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0349" w:type="dxa"/>
        <w:tblInd w:w="-856" w:type="dxa"/>
        <w:tblLook w:val="04A0" w:firstRow="1" w:lastRow="0" w:firstColumn="1" w:lastColumn="0" w:noHBand="0" w:noVBand="1"/>
      </w:tblPr>
      <w:tblGrid>
        <w:gridCol w:w="2393"/>
        <w:gridCol w:w="7956"/>
      </w:tblGrid>
      <w:tr w:rsidR="00AD47E3" w:rsidTr="00FB3675">
        <w:tc>
          <w:tcPr>
            <w:tcW w:w="1702" w:type="dxa"/>
          </w:tcPr>
          <w:p w:rsidR="00AD47E3" w:rsidRDefault="00AD47E3">
            <w:bookmarkStart w:id="0" w:name="_GoBack"/>
            <w:r>
              <w:t>PRESIDENTA</w:t>
            </w:r>
          </w:p>
        </w:tc>
        <w:tc>
          <w:tcPr>
            <w:tcW w:w="8647" w:type="dxa"/>
          </w:tcPr>
          <w:p w:rsidR="00AD47E3" w:rsidRDefault="000A7461" w:rsidP="000A7461">
            <w:pPr>
              <w:pStyle w:val="NormalWeb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La</w:t>
            </w:r>
            <w:r w:rsidR="00AD47E3" w:rsidRPr="00AD47E3">
              <w:rPr>
                <w:rFonts w:asciiTheme="majorHAnsi" w:hAnsiTheme="majorHAnsi" w:cstheme="majorHAnsi"/>
                <w:sz w:val="20"/>
                <w:szCs w:val="20"/>
              </w:rPr>
              <w:t xml:space="preserve"> President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="00AD47E3" w:rsidRPr="00AD47E3">
              <w:rPr>
                <w:rFonts w:asciiTheme="majorHAnsi" w:hAnsiTheme="majorHAnsi" w:cstheme="majorHAnsi"/>
                <w:sz w:val="20"/>
                <w:szCs w:val="20"/>
              </w:rPr>
              <w:t xml:space="preserve"> Municipal (o </w:t>
            </w:r>
            <w:proofErr w:type="gramStart"/>
            <w:r w:rsidR="00AD47E3" w:rsidRPr="00AD47E3">
              <w:rPr>
                <w:rFonts w:asciiTheme="majorHAnsi" w:hAnsiTheme="majorHAnsi" w:cstheme="majorHAnsi"/>
                <w:sz w:val="20"/>
                <w:szCs w:val="20"/>
              </w:rPr>
              <w:t>Alcalde</w:t>
            </w:r>
            <w:proofErr w:type="gramEnd"/>
            <w:r w:rsidR="00AD47E3" w:rsidRPr="00AD47E3">
              <w:rPr>
                <w:rFonts w:asciiTheme="majorHAnsi" w:hAnsiTheme="majorHAnsi" w:cstheme="majorHAnsi"/>
                <w:sz w:val="20"/>
                <w:szCs w:val="20"/>
              </w:rPr>
              <w:t>) y los Integrantes del Cabildo trabajan en conjunto para la administración y gobierno del municipio.</w:t>
            </w:r>
          </w:p>
          <w:p w:rsidR="00AD47E3" w:rsidRPr="00AD47E3" w:rsidRDefault="00AD47E3" w:rsidP="000A7461">
            <w:pPr>
              <w:pStyle w:val="NormalWeb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D47E3">
              <w:rPr>
                <w:rFonts w:asciiTheme="majorHAnsi" w:hAnsiTheme="majorHAnsi" w:cstheme="majorHAnsi"/>
                <w:sz w:val="20"/>
                <w:szCs w:val="20"/>
              </w:rPr>
              <w:t>Integrantes y Sus Funciones</w:t>
            </w:r>
          </w:p>
          <w:p w:rsidR="00AD47E3" w:rsidRPr="00AD47E3" w:rsidRDefault="00AD47E3" w:rsidP="000A7461">
            <w:pPr>
              <w:pStyle w:val="NormalWeb"/>
              <w:numPr>
                <w:ilvl w:val="0"/>
                <w:numId w:val="1"/>
              </w:num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D47E3">
              <w:rPr>
                <w:rFonts w:asciiTheme="majorHAnsi" w:hAnsiTheme="majorHAnsi" w:cstheme="majorHAnsi"/>
                <w:sz w:val="20"/>
                <w:szCs w:val="20"/>
              </w:rPr>
              <w:t>Presidente Municipal (</w:t>
            </w:r>
            <w:proofErr w:type="gramStart"/>
            <w:r w:rsidRPr="00AD47E3">
              <w:rPr>
                <w:rFonts w:asciiTheme="majorHAnsi" w:hAnsiTheme="majorHAnsi" w:cstheme="majorHAnsi"/>
                <w:sz w:val="20"/>
                <w:szCs w:val="20"/>
              </w:rPr>
              <w:t>Alcalde</w:t>
            </w:r>
            <w:proofErr w:type="gramEnd"/>
            <w:r w:rsidRPr="00AD47E3">
              <w:rPr>
                <w:rFonts w:asciiTheme="majorHAnsi" w:hAnsiTheme="majorHAnsi" w:cstheme="majorHAnsi"/>
                <w:sz w:val="20"/>
                <w:szCs w:val="20"/>
              </w:rPr>
              <w:t>): Es el titular del Poder Ejecutivo a nivel local y representante legal del Ayuntamiento.</w:t>
            </w:r>
          </w:p>
          <w:p w:rsidR="00AD47E3" w:rsidRPr="00AD47E3" w:rsidRDefault="00AD47E3" w:rsidP="000A7461">
            <w:pPr>
              <w:pStyle w:val="NormalWeb"/>
              <w:numPr>
                <w:ilvl w:val="1"/>
                <w:numId w:val="1"/>
              </w:num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D47E3">
              <w:rPr>
                <w:rFonts w:asciiTheme="majorHAnsi" w:hAnsiTheme="majorHAnsi" w:cstheme="majorHAnsi"/>
                <w:sz w:val="20"/>
                <w:szCs w:val="20"/>
              </w:rPr>
              <w:t>Ejecuta las decisiones y acuerdos aprobados por el Cabildo.</w:t>
            </w:r>
          </w:p>
          <w:p w:rsidR="00AD47E3" w:rsidRPr="00AD47E3" w:rsidRDefault="00AD47E3" w:rsidP="000A7461">
            <w:pPr>
              <w:pStyle w:val="NormalWeb"/>
              <w:numPr>
                <w:ilvl w:val="1"/>
                <w:numId w:val="1"/>
              </w:num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D47E3">
              <w:rPr>
                <w:rFonts w:asciiTheme="majorHAnsi" w:hAnsiTheme="majorHAnsi" w:cstheme="majorHAnsi"/>
                <w:sz w:val="20"/>
                <w:szCs w:val="20"/>
              </w:rPr>
              <w:t>Dirige la administración pública municipal y coordina las distintas dependencias (Obras Públicas, Seguridad, Servicios, etc.).</w:t>
            </w:r>
          </w:p>
          <w:p w:rsidR="00AD47E3" w:rsidRPr="00AD47E3" w:rsidRDefault="00AD47E3" w:rsidP="000A7461">
            <w:pPr>
              <w:pStyle w:val="NormalWeb"/>
              <w:numPr>
                <w:ilvl w:val="1"/>
                <w:numId w:val="1"/>
              </w:num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D47E3">
              <w:rPr>
                <w:rFonts w:asciiTheme="majorHAnsi" w:hAnsiTheme="majorHAnsi" w:cstheme="majorHAnsi"/>
                <w:sz w:val="20"/>
                <w:szCs w:val="20"/>
              </w:rPr>
              <w:t>Propone el presupuesto de egresos y el plan de desarrollo municipal.</w:t>
            </w:r>
          </w:p>
          <w:p w:rsidR="00AD47E3" w:rsidRPr="00AD47E3" w:rsidRDefault="00AD47E3" w:rsidP="000A7461">
            <w:pPr>
              <w:pStyle w:val="NormalWeb"/>
              <w:numPr>
                <w:ilvl w:val="1"/>
                <w:numId w:val="1"/>
              </w:num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D47E3">
              <w:rPr>
                <w:rFonts w:asciiTheme="majorHAnsi" w:hAnsiTheme="majorHAnsi" w:cstheme="majorHAnsi"/>
                <w:sz w:val="20"/>
                <w:szCs w:val="20"/>
              </w:rPr>
              <w:t>Mantiene el orden público y la seguridad ciudadana.</w:t>
            </w:r>
          </w:p>
          <w:p w:rsidR="00AD47E3" w:rsidRPr="00AD47E3" w:rsidRDefault="00AD47E3" w:rsidP="000A7461">
            <w:pPr>
              <w:pStyle w:val="NormalWeb"/>
              <w:numPr>
                <w:ilvl w:val="0"/>
                <w:numId w:val="1"/>
              </w:num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D47E3">
              <w:rPr>
                <w:rFonts w:asciiTheme="majorHAnsi" w:hAnsiTheme="majorHAnsi" w:cstheme="majorHAnsi"/>
                <w:sz w:val="20"/>
                <w:szCs w:val="20"/>
              </w:rPr>
              <w:t>Síndico(s): Encargado de la fiscalización y la representación jurídica del Ayuntamiento.</w:t>
            </w:r>
          </w:p>
          <w:p w:rsidR="00AD47E3" w:rsidRPr="00AD47E3" w:rsidRDefault="00AD47E3" w:rsidP="000A7461">
            <w:pPr>
              <w:pStyle w:val="NormalWeb"/>
              <w:numPr>
                <w:ilvl w:val="1"/>
                <w:numId w:val="1"/>
              </w:num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D47E3">
              <w:rPr>
                <w:rFonts w:asciiTheme="majorHAnsi" w:hAnsiTheme="majorHAnsi" w:cstheme="majorHAnsi"/>
                <w:sz w:val="20"/>
                <w:szCs w:val="20"/>
              </w:rPr>
              <w:t>Vigila el correcto manejo del patrimonio y las finanzas públicas.</w:t>
            </w:r>
          </w:p>
          <w:p w:rsidR="00AD47E3" w:rsidRPr="00AD47E3" w:rsidRDefault="00AD47E3" w:rsidP="000A7461">
            <w:pPr>
              <w:pStyle w:val="NormalWeb"/>
              <w:numPr>
                <w:ilvl w:val="1"/>
                <w:numId w:val="1"/>
              </w:num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D47E3">
              <w:rPr>
                <w:rFonts w:asciiTheme="majorHAnsi" w:hAnsiTheme="majorHAnsi" w:cstheme="majorHAnsi"/>
                <w:sz w:val="20"/>
                <w:szCs w:val="20"/>
              </w:rPr>
              <w:t>Representa legalmente al municipio en litigios y contratos.</w:t>
            </w:r>
          </w:p>
          <w:p w:rsidR="00AD47E3" w:rsidRPr="00AD47E3" w:rsidRDefault="00AD47E3" w:rsidP="000A7461">
            <w:pPr>
              <w:pStyle w:val="NormalWeb"/>
              <w:numPr>
                <w:ilvl w:val="1"/>
                <w:numId w:val="1"/>
              </w:num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D47E3">
              <w:rPr>
                <w:rFonts w:asciiTheme="majorHAnsi" w:hAnsiTheme="majorHAnsi" w:cstheme="majorHAnsi"/>
                <w:sz w:val="20"/>
                <w:szCs w:val="20"/>
              </w:rPr>
              <w:t>Revisa la cuenta pública antes de que sea enviada a las autoridades estatales.</w:t>
            </w:r>
          </w:p>
          <w:p w:rsidR="00AD47E3" w:rsidRPr="00AD47E3" w:rsidRDefault="00AD47E3" w:rsidP="000A7461">
            <w:pPr>
              <w:pStyle w:val="NormalWeb"/>
              <w:numPr>
                <w:ilvl w:val="0"/>
                <w:numId w:val="1"/>
              </w:num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D47E3">
              <w:rPr>
                <w:rFonts w:asciiTheme="majorHAnsi" w:hAnsiTheme="majorHAnsi" w:cstheme="majorHAnsi"/>
                <w:sz w:val="20"/>
                <w:szCs w:val="20"/>
              </w:rPr>
              <w:t>Regidores: Integrantes del cuerpo colegiado (Cabildo) que representan a la ciudadanía.</w:t>
            </w:r>
          </w:p>
          <w:p w:rsidR="00AD47E3" w:rsidRPr="00AD47E3" w:rsidRDefault="00AD47E3" w:rsidP="000A7461">
            <w:pPr>
              <w:pStyle w:val="NormalWeb"/>
              <w:numPr>
                <w:ilvl w:val="1"/>
                <w:numId w:val="1"/>
              </w:num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D47E3">
              <w:rPr>
                <w:rFonts w:asciiTheme="majorHAnsi" w:hAnsiTheme="majorHAnsi" w:cstheme="majorHAnsi"/>
                <w:sz w:val="20"/>
                <w:szCs w:val="20"/>
              </w:rPr>
              <w:t>Proponen, analizan y aprueban reglamentos y ordenanzas municipales.</w:t>
            </w:r>
          </w:p>
          <w:p w:rsidR="00AD47E3" w:rsidRPr="00AD47E3" w:rsidRDefault="00AD47E3" w:rsidP="000A7461">
            <w:pPr>
              <w:pStyle w:val="NormalWeb"/>
              <w:numPr>
                <w:ilvl w:val="1"/>
                <w:numId w:val="1"/>
              </w:num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D47E3">
              <w:rPr>
                <w:rFonts w:asciiTheme="majorHAnsi" w:hAnsiTheme="majorHAnsi" w:cstheme="majorHAnsi"/>
                <w:sz w:val="20"/>
                <w:szCs w:val="20"/>
              </w:rPr>
              <w:t>Presiden comisiones específicas (Educación, Salud, Hacienda, Servicios Públicos, etc.) para supervisar que las áreas operativas funcionen adecuadamente.</w:t>
            </w:r>
          </w:p>
          <w:p w:rsidR="00AD47E3" w:rsidRPr="00AD47E3" w:rsidRDefault="00AD47E3" w:rsidP="000A7461">
            <w:pPr>
              <w:pStyle w:val="NormalWeb"/>
              <w:numPr>
                <w:ilvl w:val="1"/>
                <w:numId w:val="1"/>
              </w:num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D47E3">
              <w:rPr>
                <w:rFonts w:asciiTheme="majorHAnsi" w:hAnsiTheme="majorHAnsi" w:cstheme="majorHAnsi"/>
                <w:sz w:val="20"/>
                <w:szCs w:val="20"/>
              </w:rPr>
              <w:t>Votan la aprobación del presupuesto y la cuenta pública.</w:t>
            </w:r>
          </w:p>
          <w:p w:rsidR="00AD47E3" w:rsidRPr="00AD47E3" w:rsidRDefault="00AD47E3" w:rsidP="000A7461">
            <w:pPr>
              <w:pStyle w:val="NormalWeb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D47E3">
              <w:rPr>
                <w:rFonts w:asciiTheme="majorHAnsi" w:hAnsiTheme="majorHAnsi" w:cstheme="majorHAnsi"/>
                <w:sz w:val="20"/>
                <w:szCs w:val="20"/>
              </w:rPr>
              <w:t>Funciones Principales del Ayuntamiento</w:t>
            </w:r>
          </w:p>
          <w:p w:rsidR="00AD47E3" w:rsidRPr="00AD47E3" w:rsidRDefault="00AD47E3" w:rsidP="000A7461">
            <w:pPr>
              <w:pStyle w:val="NormalWeb"/>
              <w:numPr>
                <w:ilvl w:val="0"/>
                <w:numId w:val="2"/>
              </w:num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D47E3">
              <w:rPr>
                <w:rFonts w:asciiTheme="majorHAnsi" w:hAnsiTheme="majorHAnsi" w:cstheme="majorHAnsi"/>
                <w:sz w:val="20"/>
                <w:szCs w:val="20"/>
              </w:rPr>
              <w:t>Prestación de Servicios Públicos: Garantizar alumbrado público, agua potable, drenaje, recolección de basura, mantenimiento de calles, parques y mercados.</w:t>
            </w:r>
          </w:p>
          <w:p w:rsidR="00AD47E3" w:rsidRPr="00AD47E3" w:rsidRDefault="00AD47E3" w:rsidP="000A7461">
            <w:pPr>
              <w:pStyle w:val="NormalWeb"/>
              <w:numPr>
                <w:ilvl w:val="0"/>
                <w:numId w:val="2"/>
              </w:num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D47E3">
              <w:rPr>
                <w:rFonts w:asciiTheme="majorHAnsi" w:hAnsiTheme="majorHAnsi" w:cstheme="majorHAnsi"/>
                <w:sz w:val="20"/>
                <w:szCs w:val="20"/>
              </w:rPr>
              <w:t>Reglamentación Local: Crear y actualizar las leyes y bandos de policía y buen gobierno de la demarcación.</w:t>
            </w:r>
          </w:p>
          <w:p w:rsidR="00AD47E3" w:rsidRPr="00AD47E3" w:rsidRDefault="00AD47E3" w:rsidP="000A7461">
            <w:pPr>
              <w:pStyle w:val="NormalWeb"/>
              <w:numPr>
                <w:ilvl w:val="0"/>
                <w:numId w:val="2"/>
              </w:num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D47E3">
              <w:rPr>
                <w:rFonts w:asciiTheme="majorHAnsi" w:hAnsiTheme="majorHAnsi" w:cstheme="majorHAnsi"/>
                <w:sz w:val="20"/>
                <w:szCs w:val="20"/>
              </w:rPr>
              <w:t>Desarrollo Urbano: Otorgar licencias de construcción y regular el uso de suelo en el municipio.</w:t>
            </w:r>
          </w:p>
          <w:p w:rsidR="00AD47E3" w:rsidRPr="00135BFB" w:rsidRDefault="00AD47E3" w:rsidP="00135BFB">
            <w:pPr>
              <w:pStyle w:val="NormalWeb"/>
              <w:numPr>
                <w:ilvl w:val="0"/>
                <w:numId w:val="2"/>
              </w:num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D47E3">
              <w:rPr>
                <w:rFonts w:asciiTheme="majorHAnsi" w:hAnsiTheme="majorHAnsi" w:cstheme="majorHAnsi"/>
                <w:sz w:val="20"/>
                <w:szCs w:val="20"/>
              </w:rPr>
              <w:t>Seguridad y Tránsito: Vigilar la prevención del delito y coordinar la policía vial/preventiva local.</w:t>
            </w:r>
          </w:p>
        </w:tc>
      </w:tr>
      <w:bookmarkEnd w:id="0"/>
      <w:tr w:rsidR="00AD47E3" w:rsidTr="00FB3675">
        <w:tc>
          <w:tcPr>
            <w:tcW w:w="1702" w:type="dxa"/>
          </w:tcPr>
          <w:p w:rsidR="00AD47E3" w:rsidRDefault="000A7461">
            <w:r>
              <w:t xml:space="preserve">SINDICO </w:t>
            </w:r>
          </w:p>
        </w:tc>
        <w:tc>
          <w:tcPr>
            <w:tcW w:w="8647" w:type="dxa"/>
          </w:tcPr>
          <w:p w:rsidR="000A7461" w:rsidRPr="000A7461" w:rsidRDefault="000A7461" w:rsidP="000A7461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A7461">
              <w:rPr>
                <w:rFonts w:asciiTheme="majorHAnsi" w:hAnsiTheme="majorHAnsi" w:cstheme="majorHAnsi"/>
                <w:sz w:val="22"/>
                <w:szCs w:val="22"/>
              </w:rPr>
              <w:t>El síndico es el integrante del Ayuntamiento encargado de la representación legal del municipio y de la vigilancia de las finanzas y el patrimonio público. Su función principal es cuidar que los recursos de la ciudad se manejen con transparencia y apegados a la ley.</w:t>
            </w:r>
          </w:p>
          <w:p w:rsidR="000A7461" w:rsidRPr="000A7461" w:rsidRDefault="000A7461" w:rsidP="000A7461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A7461">
              <w:rPr>
                <w:rFonts w:asciiTheme="majorHAnsi" w:hAnsiTheme="majorHAnsi" w:cstheme="majorHAnsi"/>
                <w:sz w:val="22"/>
                <w:szCs w:val="22"/>
              </w:rPr>
              <w:t>Funciones principales del Síndico</w:t>
            </w:r>
          </w:p>
          <w:p w:rsidR="000A7461" w:rsidRPr="000A7461" w:rsidRDefault="000A7461" w:rsidP="000A7461">
            <w:pPr>
              <w:pStyle w:val="NormalWeb"/>
              <w:numPr>
                <w:ilvl w:val="0"/>
                <w:numId w:val="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A7461">
              <w:rPr>
                <w:rFonts w:asciiTheme="majorHAnsi" w:hAnsiTheme="majorHAnsi" w:cstheme="majorHAnsi"/>
                <w:sz w:val="22"/>
                <w:szCs w:val="22"/>
              </w:rPr>
              <w:t>Representación legal: Defender los intereses jurídicos del municipio en litigios, contratos y convenios.</w:t>
            </w:r>
          </w:p>
          <w:p w:rsidR="000A7461" w:rsidRPr="000A7461" w:rsidRDefault="000A7461" w:rsidP="000A7461">
            <w:pPr>
              <w:pStyle w:val="NormalWeb"/>
              <w:numPr>
                <w:ilvl w:val="0"/>
                <w:numId w:val="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A7461">
              <w:rPr>
                <w:rFonts w:asciiTheme="majorHAnsi" w:hAnsiTheme="majorHAnsi" w:cstheme="majorHAnsi"/>
                <w:sz w:val="22"/>
                <w:szCs w:val="22"/>
              </w:rPr>
              <w:t>Fiscalización y vigilancia: Revisar la cuenta pública, vigilar el cobro e ingreso de impuestos y supervisar el gasto municipal.</w:t>
            </w:r>
          </w:p>
          <w:p w:rsidR="000A7461" w:rsidRPr="000A7461" w:rsidRDefault="000A7461" w:rsidP="000A7461">
            <w:pPr>
              <w:pStyle w:val="NormalWeb"/>
              <w:numPr>
                <w:ilvl w:val="0"/>
                <w:numId w:val="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A7461">
              <w:rPr>
                <w:rFonts w:asciiTheme="majorHAnsi" w:hAnsiTheme="majorHAnsi" w:cstheme="majorHAnsi"/>
                <w:sz w:val="22"/>
                <w:szCs w:val="22"/>
              </w:rPr>
              <w:t>Control patrimonial: Inventariar, registrar y vigilar la conservación de los bienes muebles e inmuebles propiedad del Ayuntamiento.</w:t>
            </w:r>
          </w:p>
          <w:p w:rsidR="000A7461" w:rsidRPr="000A7461" w:rsidRDefault="000A7461" w:rsidP="000A7461">
            <w:pPr>
              <w:pStyle w:val="NormalWeb"/>
              <w:numPr>
                <w:ilvl w:val="0"/>
                <w:numId w:val="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A7461">
              <w:rPr>
                <w:rFonts w:asciiTheme="majorHAnsi" w:hAnsiTheme="majorHAnsi" w:cstheme="majorHAnsi"/>
                <w:sz w:val="22"/>
                <w:szCs w:val="22"/>
              </w:rPr>
              <w:t>Supervisión normativa: Verificar que los actos de la administración municipal se realicen con estricto apego a la ley.</w:t>
            </w:r>
          </w:p>
          <w:p w:rsidR="00AD47E3" w:rsidRPr="00135BFB" w:rsidRDefault="000A7461" w:rsidP="00135BFB">
            <w:pPr>
              <w:pStyle w:val="NormalWeb"/>
              <w:numPr>
                <w:ilvl w:val="0"/>
                <w:numId w:val="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A7461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Integración del Cabildo: Participar en las sesiones del Ayuntamiento con voz y voto para aprobar reglamentos, presupuestos y acuerdos municipales.</w:t>
            </w:r>
          </w:p>
        </w:tc>
      </w:tr>
      <w:tr w:rsidR="00AD47E3" w:rsidTr="00FB3675">
        <w:tc>
          <w:tcPr>
            <w:tcW w:w="1702" w:type="dxa"/>
          </w:tcPr>
          <w:p w:rsidR="00AD47E3" w:rsidRDefault="000A7461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AUXILIAR SINDICATURA</w:t>
            </w:r>
          </w:p>
        </w:tc>
        <w:tc>
          <w:tcPr>
            <w:tcW w:w="8647" w:type="dxa"/>
          </w:tcPr>
          <w:p w:rsidR="000A7461" w:rsidRPr="000A7461" w:rsidRDefault="000A7461" w:rsidP="000A7461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A7461">
              <w:rPr>
                <w:rFonts w:asciiTheme="majorHAnsi" w:hAnsiTheme="majorHAnsi" w:cstheme="majorHAnsi"/>
                <w:sz w:val="22"/>
                <w:szCs w:val="22"/>
              </w:rPr>
              <w:t>El Auxiliar de Sindicatura es el personal de apoyo técnico y administrativo adscrito a la Sindicatura Municipal. Su objetivo principal es asistir al Síndico en la vigilancia, control e inspección de la hacienda pública, la gestión del patrimonio municipal y la representación jurídica del Ayuntamiento.</w:t>
            </w:r>
          </w:p>
          <w:p w:rsidR="000A7461" w:rsidRPr="000A7461" w:rsidRDefault="000A7461" w:rsidP="000A7461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A7461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0A7461" w:rsidRPr="000A7461" w:rsidRDefault="000A7461" w:rsidP="000A7461">
            <w:pPr>
              <w:pStyle w:val="NormalWeb"/>
              <w:numPr>
                <w:ilvl w:val="0"/>
                <w:numId w:val="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A7461">
              <w:rPr>
                <w:rFonts w:asciiTheme="majorHAnsi" w:hAnsiTheme="majorHAnsi" w:cstheme="majorHAnsi"/>
                <w:sz w:val="22"/>
                <w:szCs w:val="22"/>
              </w:rPr>
              <w:t>Gestión de la Hacienda Pública: Apoyar en la revisión de los estados financieros, la cuenta pública y la verificación del ejercicio del presupuesto.</w:t>
            </w:r>
          </w:p>
          <w:p w:rsidR="000A7461" w:rsidRPr="000A7461" w:rsidRDefault="000A7461" w:rsidP="000A7461">
            <w:pPr>
              <w:pStyle w:val="NormalWeb"/>
              <w:numPr>
                <w:ilvl w:val="0"/>
                <w:numId w:val="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A7461">
              <w:rPr>
                <w:rFonts w:asciiTheme="majorHAnsi" w:hAnsiTheme="majorHAnsi" w:cstheme="majorHAnsi"/>
                <w:sz w:val="22"/>
                <w:szCs w:val="22"/>
              </w:rPr>
              <w:t>Control Patrimonial: Colaborar en la elaboración y actualización del inventario general de bienes muebles e inmuebles propiedad del municipio.</w:t>
            </w:r>
          </w:p>
          <w:p w:rsidR="000A7461" w:rsidRPr="000A7461" w:rsidRDefault="000A7461" w:rsidP="000A7461">
            <w:pPr>
              <w:pStyle w:val="NormalWeb"/>
              <w:numPr>
                <w:ilvl w:val="0"/>
                <w:numId w:val="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A7461">
              <w:rPr>
                <w:rFonts w:asciiTheme="majorHAnsi" w:hAnsiTheme="majorHAnsi" w:cstheme="majorHAnsi"/>
                <w:sz w:val="22"/>
                <w:szCs w:val="22"/>
              </w:rPr>
              <w:t>Apoyo Jurídico y Mercantil: Auxiliar en la revisión, redacción y seguimiento de contratos, convenios y expedientes legales en los que el Ayuntamiento sea parte.</w:t>
            </w:r>
          </w:p>
          <w:p w:rsidR="000A7461" w:rsidRPr="000A7461" w:rsidRDefault="000A7461" w:rsidP="000A7461">
            <w:pPr>
              <w:pStyle w:val="NormalWeb"/>
              <w:numPr>
                <w:ilvl w:val="0"/>
                <w:numId w:val="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A7461">
              <w:rPr>
                <w:rFonts w:asciiTheme="majorHAnsi" w:hAnsiTheme="majorHAnsi" w:cstheme="majorHAnsi"/>
                <w:sz w:val="22"/>
                <w:szCs w:val="22"/>
              </w:rPr>
              <w:t>Inspección y Vigilancia: Dar seguimiento a las auditorías internas y verificar que los actos de las distintas dependencias municipales se apeguen a la ley.</w:t>
            </w:r>
          </w:p>
          <w:p w:rsidR="00AD47E3" w:rsidRPr="00135BFB" w:rsidRDefault="000A7461" w:rsidP="00135BFB">
            <w:pPr>
              <w:pStyle w:val="NormalWeb"/>
              <w:numPr>
                <w:ilvl w:val="0"/>
                <w:numId w:val="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A7461">
              <w:rPr>
                <w:rFonts w:asciiTheme="majorHAnsi" w:hAnsiTheme="majorHAnsi" w:cstheme="majorHAnsi"/>
                <w:sz w:val="22"/>
                <w:szCs w:val="22"/>
              </w:rPr>
              <w:t>Atención Ciudadana y Control Documental: Recibir, clasificar y tramitar la correspondencia, solicitudes y quejas dirigidas a la Sindicatura, manteniendo organizado el archivo oficial.</w:t>
            </w:r>
          </w:p>
        </w:tc>
      </w:tr>
      <w:tr w:rsidR="00AD47E3" w:rsidTr="00FB3675">
        <w:tc>
          <w:tcPr>
            <w:tcW w:w="1702" w:type="dxa"/>
            <w:shd w:val="clear" w:color="auto" w:fill="FFFFFF" w:themeFill="background1"/>
          </w:tcPr>
          <w:p w:rsidR="00AD47E3" w:rsidRPr="000132D7" w:rsidRDefault="003E1978">
            <w:pPr>
              <w:rPr>
                <w:rFonts w:asciiTheme="majorHAnsi" w:hAnsiTheme="majorHAnsi" w:cstheme="majorHAnsi"/>
              </w:rPr>
            </w:pPr>
            <w:r w:rsidRPr="003E1978">
              <w:rPr>
                <w:rFonts w:asciiTheme="majorHAnsi" w:hAnsiTheme="majorHAnsi" w:cstheme="majorHAnsi"/>
              </w:rPr>
              <w:t>PRIMER REGIDORA HACIENDA, COMISIÓN DEL TERRITORIO MUNICIPAL</w:t>
            </w:r>
          </w:p>
        </w:tc>
        <w:tc>
          <w:tcPr>
            <w:tcW w:w="8647" w:type="dxa"/>
          </w:tcPr>
          <w:p w:rsidR="000132D7" w:rsidRPr="000132D7" w:rsidRDefault="000132D7" w:rsidP="000132D7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132D7">
              <w:rPr>
                <w:rFonts w:asciiTheme="majorHAnsi" w:hAnsiTheme="majorHAnsi" w:cstheme="majorHAnsi"/>
                <w:sz w:val="22"/>
                <w:szCs w:val="22"/>
              </w:rPr>
              <w:t>El Primer Regidor (o Primera Regidora) es un integrante fundamental del Cabildo que representa a la ciudadanía, fiscaliza el uso de los recursos públicos y participa en la toma de decisiones del gobierno local.</w:t>
            </w:r>
          </w:p>
          <w:p w:rsidR="000132D7" w:rsidRPr="000132D7" w:rsidRDefault="000132D7" w:rsidP="000132D7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132D7">
              <w:rPr>
                <w:rFonts w:asciiTheme="majorHAnsi" w:hAnsiTheme="majorHAnsi" w:cstheme="majorHAnsi"/>
                <w:sz w:val="22"/>
                <w:szCs w:val="22"/>
              </w:rPr>
              <w:t>Funciones Generales en el Ayuntamiento</w:t>
            </w:r>
          </w:p>
          <w:p w:rsidR="000132D7" w:rsidRPr="000132D7" w:rsidRDefault="000132D7" w:rsidP="000132D7">
            <w:pPr>
              <w:pStyle w:val="NormalWeb"/>
              <w:numPr>
                <w:ilvl w:val="0"/>
                <w:numId w:val="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132D7">
              <w:rPr>
                <w:rFonts w:asciiTheme="majorHAnsi" w:hAnsiTheme="majorHAnsi" w:cstheme="majorHAnsi"/>
                <w:sz w:val="22"/>
                <w:szCs w:val="22"/>
              </w:rPr>
              <w:t>Representación y Voto: Asiste a las sesiones de Cabildo con voz y voto para aprobar reglamentos, acuerdos y políticas públicas.</w:t>
            </w:r>
          </w:p>
          <w:p w:rsidR="000132D7" w:rsidRPr="000132D7" w:rsidRDefault="000132D7" w:rsidP="000132D7">
            <w:pPr>
              <w:pStyle w:val="NormalWeb"/>
              <w:numPr>
                <w:ilvl w:val="0"/>
                <w:numId w:val="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132D7">
              <w:rPr>
                <w:rFonts w:asciiTheme="majorHAnsi" w:hAnsiTheme="majorHAnsi" w:cstheme="majorHAnsi"/>
                <w:sz w:val="22"/>
                <w:szCs w:val="22"/>
              </w:rPr>
              <w:t>Fiscalización: Vigila que las dependencias del Ayuntamiento cumplan con la ley y ejerzan de manera transparente la función pública.</w:t>
            </w:r>
          </w:p>
          <w:p w:rsidR="000132D7" w:rsidRPr="000132D7" w:rsidRDefault="000132D7" w:rsidP="000132D7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132D7">
              <w:rPr>
                <w:rFonts w:asciiTheme="majorHAnsi" w:hAnsiTheme="majorHAnsi" w:cstheme="majorHAnsi"/>
                <w:sz w:val="22"/>
                <w:szCs w:val="22"/>
              </w:rPr>
              <w:t>Comisión de Hacienda</w:t>
            </w:r>
          </w:p>
          <w:p w:rsidR="000132D7" w:rsidRPr="000132D7" w:rsidRDefault="000132D7" w:rsidP="000132D7">
            <w:pPr>
              <w:pStyle w:val="NormalWeb"/>
              <w:numPr>
                <w:ilvl w:val="0"/>
                <w:numId w:val="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132D7">
              <w:rPr>
                <w:rFonts w:asciiTheme="majorHAnsi" w:hAnsiTheme="majorHAnsi" w:cstheme="majorHAnsi"/>
                <w:sz w:val="22"/>
                <w:szCs w:val="22"/>
              </w:rPr>
              <w:t>Presupuesto y Control: Revisa, analiza y dictamina la Ley de Ingresos y el Presupuesto de Egresos del municipio.</w:t>
            </w:r>
          </w:p>
          <w:p w:rsidR="000132D7" w:rsidRPr="000132D7" w:rsidRDefault="000132D7" w:rsidP="000132D7">
            <w:pPr>
              <w:pStyle w:val="NormalWeb"/>
              <w:numPr>
                <w:ilvl w:val="0"/>
                <w:numId w:val="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132D7">
              <w:rPr>
                <w:rFonts w:asciiTheme="majorHAnsi" w:hAnsiTheme="majorHAnsi" w:cstheme="majorHAnsi"/>
                <w:sz w:val="22"/>
                <w:szCs w:val="22"/>
              </w:rPr>
              <w:t>Vigilancia Financiera: Supervisa el cobro de impuestos, el destino del gasto público y los informes periódicos de la Tesorería.</w:t>
            </w:r>
          </w:p>
          <w:p w:rsidR="000132D7" w:rsidRPr="000132D7" w:rsidRDefault="000132D7" w:rsidP="000132D7">
            <w:pPr>
              <w:pStyle w:val="NormalWeb"/>
              <w:numPr>
                <w:ilvl w:val="0"/>
                <w:numId w:val="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132D7">
              <w:rPr>
                <w:rFonts w:asciiTheme="majorHAnsi" w:hAnsiTheme="majorHAnsi" w:cstheme="majorHAnsi"/>
                <w:sz w:val="22"/>
                <w:szCs w:val="22"/>
              </w:rPr>
              <w:t>Cuenta Pública: Audita y evalúa el informe de la Cuenta Pública municipal antes de su entrega al Congreso o Auditoría Estatal.</w:t>
            </w:r>
          </w:p>
          <w:p w:rsidR="000132D7" w:rsidRPr="000132D7" w:rsidRDefault="000132D7" w:rsidP="000132D7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132D7">
              <w:rPr>
                <w:rFonts w:asciiTheme="majorHAnsi" w:hAnsiTheme="majorHAnsi" w:cstheme="majorHAnsi"/>
                <w:sz w:val="22"/>
                <w:szCs w:val="22"/>
              </w:rPr>
              <w:t>Comisión del Territorio Municipal</w:t>
            </w:r>
          </w:p>
          <w:p w:rsidR="000132D7" w:rsidRPr="000132D7" w:rsidRDefault="000132D7" w:rsidP="000132D7">
            <w:pPr>
              <w:pStyle w:val="NormalWeb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132D7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Ordenamiento Urbano: Evalúa y vigila los planes de desarrollo urbano, la zonificación y el uso de suelo.</w:t>
            </w:r>
          </w:p>
          <w:p w:rsidR="000132D7" w:rsidRPr="000132D7" w:rsidRDefault="000132D7" w:rsidP="000132D7">
            <w:pPr>
              <w:pStyle w:val="NormalWeb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132D7">
              <w:rPr>
                <w:rFonts w:asciiTheme="majorHAnsi" w:hAnsiTheme="majorHAnsi" w:cstheme="majorHAnsi"/>
                <w:sz w:val="22"/>
                <w:szCs w:val="22"/>
              </w:rPr>
              <w:t>Límites y Tenencia: Participa en la resolución de límites territoriales, delimitación de colonias/comunidades y la regularización de la tenencia de la tierra.</w:t>
            </w:r>
          </w:p>
          <w:p w:rsidR="00AD47E3" w:rsidRPr="000132D7" w:rsidRDefault="000132D7" w:rsidP="000132D7">
            <w:pPr>
              <w:pStyle w:val="NormalWeb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132D7">
              <w:rPr>
                <w:rFonts w:asciiTheme="majorHAnsi" w:hAnsiTheme="majorHAnsi" w:cstheme="majorHAnsi"/>
                <w:sz w:val="22"/>
                <w:szCs w:val="22"/>
              </w:rPr>
              <w:t>Bienes Inmuebles: Defiende y supervisa el inventario y estado legal de los bienes del patrimonio territorial del municipio.</w:t>
            </w:r>
          </w:p>
        </w:tc>
      </w:tr>
      <w:tr w:rsidR="00AD47E3" w:rsidTr="00FB3675">
        <w:tc>
          <w:tcPr>
            <w:tcW w:w="1702" w:type="dxa"/>
          </w:tcPr>
          <w:p w:rsidR="00AD47E3" w:rsidRDefault="000132D7">
            <w:r w:rsidRPr="000132D7">
              <w:lastRenderedPageBreak/>
              <w:t>SEGUNDA REGIDORA SALUD PUBLICA Y DESARROLLO SOCIAL, ASUNTOS MIGRATORIOS</w:t>
            </w:r>
          </w:p>
        </w:tc>
        <w:tc>
          <w:tcPr>
            <w:tcW w:w="8647" w:type="dxa"/>
          </w:tcPr>
          <w:p w:rsidR="003E1978" w:rsidRPr="003E1978" w:rsidRDefault="003E1978" w:rsidP="003E1978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E1978">
              <w:rPr>
                <w:rFonts w:asciiTheme="majorHAnsi" w:hAnsiTheme="majorHAnsi" w:cstheme="majorHAnsi"/>
                <w:sz w:val="22"/>
                <w:szCs w:val="22"/>
              </w:rPr>
              <w:t>Segundo Regidor / Segunda Regidora</w:t>
            </w:r>
          </w:p>
          <w:p w:rsidR="003E1978" w:rsidRPr="003E1978" w:rsidRDefault="003E1978" w:rsidP="003E1978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E1978">
              <w:rPr>
                <w:rFonts w:asciiTheme="majorHAnsi" w:hAnsiTheme="majorHAnsi" w:cstheme="majorHAnsi"/>
                <w:sz w:val="22"/>
                <w:szCs w:val="22"/>
              </w:rPr>
              <w:t>Representación legal y edilicia: Integrante del Cabildo encargado de representar a la ciudadanía, fiscalizar las acciones del gobierno municipal y proponer iniciativas de ley y reglamentos para el bienestar de la comunidad.</w:t>
            </w:r>
          </w:p>
          <w:p w:rsidR="003E1978" w:rsidRPr="003E1978" w:rsidRDefault="003E1978" w:rsidP="003E1978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E1978">
              <w:rPr>
                <w:rFonts w:asciiTheme="majorHAnsi" w:hAnsiTheme="majorHAnsi" w:cstheme="majorHAnsi"/>
                <w:sz w:val="22"/>
                <w:szCs w:val="22"/>
              </w:rPr>
              <w:t>Comisiones de Trabajo:</w:t>
            </w:r>
          </w:p>
          <w:p w:rsidR="003E1978" w:rsidRPr="003E1978" w:rsidRDefault="003E1978" w:rsidP="003E1978">
            <w:pPr>
              <w:pStyle w:val="NormalWeb"/>
              <w:numPr>
                <w:ilvl w:val="0"/>
                <w:numId w:val="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E1978">
              <w:rPr>
                <w:rFonts w:asciiTheme="majorHAnsi" w:hAnsiTheme="majorHAnsi" w:cstheme="majorHAnsi"/>
                <w:sz w:val="22"/>
                <w:szCs w:val="22"/>
              </w:rPr>
              <w:t>Salud Pública y Desarrollo Social: Promueve y vigila las políticas públicas destinadas a la atención médica preventiva, la salud comunitaria, el acceso a servicios básicos y la implementación de programas sociales para reducir la vulnerabilidad y mejorar la calidad de vida de las familias del municipio.</w:t>
            </w:r>
          </w:p>
          <w:p w:rsidR="003E1978" w:rsidRPr="003E1978" w:rsidRDefault="003E1978" w:rsidP="003E1978">
            <w:pPr>
              <w:pStyle w:val="NormalWeb"/>
              <w:numPr>
                <w:ilvl w:val="0"/>
                <w:numId w:val="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E1978">
              <w:rPr>
                <w:rFonts w:asciiTheme="majorHAnsi" w:hAnsiTheme="majorHAnsi" w:cstheme="majorHAnsi"/>
                <w:sz w:val="22"/>
                <w:szCs w:val="22"/>
              </w:rPr>
              <w:t>Asuntos Migratorios: Supervisa y coordina estrategias de atención, orientación y protección de los derechos humanos de la población migrante en tránsito, retornada o residente, fomentando la inclusión y la colaboración con dependencias estatales, federales y asociaciones civiles.</w:t>
            </w:r>
          </w:p>
          <w:p w:rsidR="003E1978" w:rsidRPr="003E1978" w:rsidRDefault="003E1978" w:rsidP="003E1978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E1978">
              <w:rPr>
                <w:rFonts w:asciiTheme="majorHAnsi" w:hAnsiTheme="majorHAnsi" w:cstheme="majorHAnsi"/>
                <w:sz w:val="22"/>
                <w:szCs w:val="22"/>
              </w:rPr>
              <w:t>Funciones Principales en el Ayuntamiento:</w:t>
            </w:r>
          </w:p>
          <w:p w:rsidR="003E1978" w:rsidRPr="003E1978" w:rsidRDefault="003E1978" w:rsidP="003E1978">
            <w:pPr>
              <w:pStyle w:val="NormalWeb"/>
              <w:numPr>
                <w:ilvl w:val="0"/>
                <w:numId w:val="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E1978">
              <w:rPr>
                <w:rFonts w:asciiTheme="majorHAnsi" w:hAnsiTheme="majorHAnsi" w:cstheme="majorHAnsi"/>
                <w:sz w:val="22"/>
                <w:szCs w:val="22"/>
              </w:rPr>
              <w:t>Normativa: Participar con voz y voto en las sesiones de Cabildo para la aprobación de reglamentos, acuerdos y el presupuesto municipal.</w:t>
            </w:r>
          </w:p>
          <w:p w:rsidR="003E1978" w:rsidRPr="003E1978" w:rsidRDefault="003E1978" w:rsidP="003E1978">
            <w:pPr>
              <w:pStyle w:val="NormalWeb"/>
              <w:numPr>
                <w:ilvl w:val="0"/>
                <w:numId w:val="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E1978">
              <w:rPr>
                <w:rFonts w:asciiTheme="majorHAnsi" w:hAnsiTheme="majorHAnsi" w:cstheme="majorHAnsi"/>
                <w:sz w:val="22"/>
                <w:szCs w:val="22"/>
              </w:rPr>
              <w:t>Gestión Social: Canalizar solicitudes de la ciudadanía hacia las áreas correspondientes para resolver necesidades de salud, apoyo social y atención migratoria.</w:t>
            </w:r>
          </w:p>
          <w:p w:rsidR="00AD47E3" w:rsidRPr="00135BFB" w:rsidRDefault="003E1978" w:rsidP="00135BFB">
            <w:pPr>
              <w:pStyle w:val="NormalWeb"/>
              <w:numPr>
                <w:ilvl w:val="0"/>
                <w:numId w:val="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E1978">
              <w:rPr>
                <w:rFonts w:asciiTheme="majorHAnsi" w:hAnsiTheme="majorHAnsi" w:cstheme="majorHAnsi"/>
                <w:sz w:val="22"/>
                <w:szCs w:val="22"/>
              </w:rPr>
              <w:t>Fiscalización: Supervisar la correcta aplicación de los recursos públicos y la operación de los programas asignados a sus comisiones.</w:t>
            </w:r>
          </w:p>
        </w:tc>
      </w:tr>
      <w:tr w:rsidR="00AD47E3" w:rsidTr="00FB3675">
        <w:tc>
          <w:tcPr>
            <w:tcW w:w="1702" w:type="dxa"/>
          </w:tcPr>
          <w:p w:rsidR="00AD47E3" w:rsidRDefault="003E1978">
            <w:r w:rsidRPr="003E1978">
              <w:t>TERCER REGIDOR GOBERNACIÓN, SEGURIDAD PUBLICA, VIALIDAD Y TRANSPORTE, DESARROLLO AGROPECUARIO Y FOMENTO ECONOMICO.</w:t>
            </w:r>
          </w:p>
        </w:tc>
        <w:tc>
          <w:tcPr>
            <w:tcW w:w="8647" w:type="dxa"/>
          </w:tcPr>
          <w:p w:rsidR="003E1978" w:rsidRPr="006D56C8" w:rsidRDefault="003E1978" w:rsidP="006D56C8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D56C8">
              <w:rPr>
                <w:rFonts w:asciiTheme="majorHAnsi" w:hAnsiTheme="majorHAnsi" w:cstheme="majorHAnsi"/>
                <w:sz w:val="22"/>
                <w:szCs w:val="22"/>
              </w:rPr>
              <w:t>El Tercer Regidor es un integrante del Cabildo edilicio (Órgano Colegiado de Gobierno del Ayuntamiento) encargado de representar a la ciudadanía, fiscalizar la administración pública municipal y proponer iniciativas en beneficio del municipio, ejerciendo voz y voto en las sesiones de Cabildo.</w:t>
            </w:r>
          </w:p>
          <w:p w:rsidR="003E1978" w:rsidRPr="006D56C8" w:rsidRDefault="003E1978" w:rsidP="006D56C8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D56C8">
              <w:rPr>
                <w:rFonts w:asciiTheme="majorHAnsi" w:hAnsiTheme="majorHAnsi" w:cstheme="majorHAnsi"/>
                <w:sz w:val="22"/>
                <w:szCs w:val="22"/>
              </w:rPr>
              <w:t>Funciones Generales en el Ayuntamiento</w:t>
            </w:r>
          </w:p>
          <w:p w:rsidR="003E1978" w:rsidRPr="006D56C8" w:rsidRDefault="003E1978" w:rsidP="006D56C8">
            <w:pPr>
              <w:pStyle w:val="NormalWeb"/>
              <w:numPr>
                <w:ilvl w:val="0"/>
                <w:numId w:val="1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D56C8">
              <w:rPr>
                <w:rFonts w:asciiTheme="majorHAnsi" w:hAnsiTheme="majorHAnsi" w:cstheme="majorHAnsi"/>
                <w:sz w:val="22"/>
                <w:szCs w:val="22"/>
              </w:rPr>
              <w:t>Legislativa y Reglamentaria: Proponer, dictaminar y actualizar reglamentos, acuerdos y bandos de policía y buen gobierno.</w:t>
            </w:r>
          </w:p>
          <w:p w:rsidR="003E1978" w:rsidRPr="006D56C8" w:rsidRDefault="003E1978" w:rsidP="006D56C8">
            <w:pPr>
              <w:pStyle w:val="NormalWeb"/>
              <w:numPr>
                <w:ilvl w:val="0"/>
                <w:numId w:val="1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D56C8">
              <w:rPr>
                <w:rFonts w:asciiTheme="majorHAnsi" w:hAnsiTheme="majorHAnsi" w:cstheme="majorHAnsi"/>
                <w:sz w:val="22"/>
                <w:szCs w:val="22"/>
              </w:rPr>
              <w:t>Fiscalización y Vigilancia: Supervisar el uso correcto del presupuesto público y el desempeño de las distintas dependencias municipales.</w:t>
            </w:r>
          </w:p>
          <w:p w:rsidR="003E1978" w:rsidRPr="006D56C8" w:rsidRDefault="003E1978" w:rsidP="006D56C8">
            <w:pPr>
              <w:pStyle w:val="NormalWeb"/>
              <w:numPr>
                <w:ilvl w:val="0"/>
                <w:numId w:val="1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D56C8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Atención Ciudadana: Gestor de las necesidades de la comunidad ante la administración municipal.</w:t>
            </w:r>
          </w:p>
          <w:p w:rsidR="003E1978" w:rsidRPr="006D56C8" w:rsidRDefault="003E1978" w:rsidP="006D56C8">
            <w:pPr>
              <w:pStyle w:val="NormalWeb"/>
              <w:numPr>
                <w:ilvl w:val="0"/>
                <w:numId w:val="1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D56C8">
              <w:rPr>
                <w:rFonts w:asciiTheme="majorHAnsi" w:hAnsiTheme="majorHAnsi" w:cstheme="majorHAnsi"/>
                <w:sz w:val="22"/>
                <w:szCs w:val="22"/>
              </w:rPr>
              <w:t>Toma de Decisiones: Participar activamente con voz y voto en las Sesiones de Cabildo sobre temas presupuestales, operativos y normativos.</w:t>
            </w:r>
          </w:p>
          <w:p w:rsidR="003E1978" w:rsidRPr="006D56C8" w:rsidRDefault="003E1978" w:rsidP="006D56C8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D56C8">
              <w:rPr>
                <w:rFonts w:asciiTheme="majorHAnsi" w:hAnsiTheme="majorHAnsi" w:cstheme="majorHAnsi"/>
                <w:sz w:val="22"/>
                <w:szCs w:val="22"/>
              </w:rPr>
              <w:t>Comisiones y Ámbitos de Responsabilidad</w:t>
            </w:r>
          </w:p>
          <w:p w:rsidR="003E1978" w:rsidRPr="006D56C8" w:rsidRDefault="003E1978" w:rsidP="006D56C8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D56C8">
              <w:rPr>
                <w:rFonts w:asciiTheme="majorHAnsi" w:hAnsiTheme="majorHAnsi" w:cstheme="majorHAnsi"/>
                <w:sz w:val="22"/>
                <w:szCs w:val="22"/>
              </w:rPr>
              <w:t>Gobernación y Seguridad Pública</w:t>
            </w:r>
          </w:p>
          <w:p w:rsidR="003E1978" w:rsidRPr="006D56C8" w:rsidRDefault="003E1978" w:rsidP="006D56C8">
            <w:pPr>
              <w:pStyle w:val="NormalWeb"/>
              <w:numPr>
                <w:ilvl w:val="0"/>
                <w:numId w:val="1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D56C8">
              <w:rPr>
                <w:rFonts w:asciiTheme="majorHAnsi" w:hAnsiTheme="majorHAnsi" w:cstheme="majorHAnsi"/>
                <w:sz w:val="22"/>
                <w:szCs w:val="22"/>
              </w:rPr>
              <w:t>Promover el orden público, la paz social y la gobernabilidad dentro del municipio.</w:t>
            </w:r>
          </w:p>
          <w:p w:rsidR="003E1978" w:rsidRPr="006D56C8" w:rsidRDefault="003E1978" w:rsidP="006D56C8">
            <w:pPr>
              <w:pStyle w:val="NormalWeb"/>
              <w:numPr>
                <w:ilvl w:val="0"/>
                <w:numId w:val="1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D56C8">
              <w:rPr>
                <w:rFonts w:asciiTheme="majorHAnsi" w:hAnsiTheme="majorHAnsi" w:cstheme="majorHAnsi"/>
                <w:sz w:val="22"/>
                <w:szCs w:val="22"/>
              </w:rPr>
              <w:t>Proponer políticas y reglamentos para fortalecer la policía municipal y los cuerpos de protección civil.</w:t>
            </w:r>
          </w:p>
          <w:p w:rsidR="003E1978" w:rsidRPr="006D56C8" w:rsidRDefault="003E1978" w:rsidP="006D56C8">
            <w:pPr>
              <w:pStyle w:val="NormalWeb"/>
              <w:numPr>
                <w:ilvl w:val="0"/>
                <w:numId w:val="1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D56C8">
              <w:rPr>
                <w:rFonts w:asciiTheme="majorHAnsi" w:hAnsiTheme="majorHAnsi" w:cstheme="majorHAnsi"/>
                <w:sz w:val="22"/>
                <w:szCs w:val="22"/>
              </w:rPr>
              <w:t>Supervisar la correcta aplicación de las normativas locales e institucionales.</w:t>
            </w:r>
          </w:p>
          <w:p w:rsidR="003E1978" w:rsidRPr="006D56C8" w:rsidRDefault="003E1978" w:rsidP="006D56C8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D56C8">
              <w:rPr>
                <w:rFonts w:asciiTheme="majorHAnsi" w:hAnsiTheme="majorHAnsi" w:cstheme="majorHAnsi"/>
                <w:sz w:val="22"/>
                <w:szCs w:val="22"/>
              </w:rPr>
              <w:t>Vialidad y Transporte</w:t>
            </w:r>
          </w:p>
          <w:p w:rsidR="003E1978" w:rsidRPr="006D56C8" w:rsidRDefault="003E1978" w:rsidP="006D56C8">
            <w:pPr>
              <w:pStyle w:val="NormalWeb"/>
              <w:numPr>
                <w:ilvl w:val="0"/>
                <w:numId w:val="12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D56C8">
              <w:rPr>
                <w:rFonts w:asciiTheme="majorHAnsi" w:hAnsiTheme="majorHAnsi" w:cstheme="majorHAnsi"/>
                <w:sz w:val="22"/>
                <w:szCs w:val="22"/>
              </w:rPr>
              <w:t>Promover proyectos de ordenamiento vial, señalización y semaforización.</w:t>
            </w:r>
          </w:p>
          <w:p w:rsidR="003E1978" w:rsidRPr="006D56C8" w:rsidRDefault="003E1978" w:rsidP="006D56C8">
            <w:pPr>
              <w:pStyle w:val="NormalWeb"/>
              <w:numPr>
                <w:ilvl w:val="0"/>
                <w:numId w:val="12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D56C8">
              <w:rPr>
                <w:rFonts w:asciiTheme="majorHAnsi" w:hAnsiTheme="majorHAnsi" w:cstheme="majorHAnsi"/>
                <w:sz w:val="22"/>
                <w:szCs w:val="22"/>
              </w:rPr>
              <w:t>Supervisar la calidad, cobertura y regulación de las rutas de transporte público local.</w:t>
            </w:r>
          </w:p>
          <w:p w:rsidR="003E1978" w:rsidRPr="006D56C8" w:rsidRDefault="003E1978" w:rsidP="006D56C8">
            <w:pPr>
              <w:pStyle w:val="NormalWeb"/>
              <w:numPr>
                <w:ilvl w:val="0"/>
                <w:numId w:val="12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D56C8">
              <w:rPr>
                <w:rFonts w:asciiTheme="majorHAnsi" w:hAnsiTheme="majorHAnsi" w:cstheme="majorHAnsi"/>
                <w:sz w:val="22"/>
                <w:szCs w:val="22"/>
              </w:rPr>
              <w:t>Fomentar campañas de educación vial y seguridad de peatones y conductores.</w:t>
            </w:r>
          </w:p>
          <w:p w:rsidR="003E1978" w:rsidRPr="006D56C8" w:rsidRDefault="003E1978" w:rsidP="006D56C8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D56C8">
              <w:rPr>
                <w:rFonts w:asciiTheme="majorHAnsi" w:hAnsiTheme="majorHAnsi" w:cstheme="majorHAnsi"/>
                <w:sz w:val="22"/>
                <w:szCs w:val="22"/>
              </w:rPr>
              <w:t>Desarrollo Agropecuario y Fomento Económico</w:t>
            </w:r>
          </w:p>
          <w:p w:rsidR="003E1978" w:rsidRPr="006D56C8" w:rsidRDefault="003E1978" w:rsidP="006D56C8">
            <w:pPr>
              <w:pStyle w:val="NormalWeb"/>
              <w:numPr>
                <w:ilvl w:val="0"/>
                <w:numId w:val="1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D56C8">
              <w:rPr>
                <w:rFonts w:asciiTheme="majorHAnsi" w:hAnsiTheme="majorHAnsi" w:cstheme="majorHAnsi"/>
                <w:sz w:val="22"/>
                <w:szCs w:val="22"/>
              </w:rPr>
              <w:t>Impulsar programas de apoyo, equipamiento e insumos para productores del sector rural y ganadero.</w:t>
            </w:r>
          </w:p>
          <w:p w:rsidR="003E1978" w:rsidRPr="006D56C8" w:rsidRDefault="003E1978" w:rsidP="006D56C8">
            <w:pPr>
              <w:pStyle w:val="NormalWeb"/>
              <w:numPr>
                <w:ilvl w:val="0"/>
                <w:numId w:val="1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D56C8">
              <w:rPr>
                <w:rFonts w:asciiTheme="majorHAnsi" w:hAnsiTheme="majorHAnsi" w:cstheme="majorHAnsi"/>
                <w:sz w:val="22"/>
                <w:szCs w:val="22"/>
              </w:rPr>
              <w:t>Promover la atracción de inversiones, el comercio local y la generación de empleo en el municipio.</w:t>
            </w:r>
          </w:p>
          <w:p w:rsidR="00AD47E3" w:rsidRPr="00135BFB" w:rsidRDefault="003E1978" w:rsidP="00135BFB">
            <w:pPr>
              <w:pStyle w:val="NormalWeb"/>
              <w:numPr>
                <w:ilvl w:val="0"/>
                <w:numId w:val="1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D56C8">
              <w:rPr>
                <w:rFonts w:asciiTheme="majorHAnsi" w:hAnsiTheme="majorHAnsi" w:cstheme="majorHAnsi"/>
                <w:sz w:val="22"/>
                <w:szCs w:val="22"/>
              </w:rPr>
              <w:t>Servir de enlace con dependencias estatales y federales para la gestión de fondos y subsidios productivos.</w:t>
            </w:r>
          </w:p>
        </w:tc>
      </w:tr>
      <w:tr w:rsidR="00AD47E3" w:rsidTr="00FB3675">
        <w:tc>
          <w:tcPr>
            <w:tcW w:w="1702" w:type="dxa"/>
          </w:tcPr>
          <w:p w:rsidR="00AD47E3" w:rsidRDefault="006D56C8">
            <w:r w:rsidRPr="006D56C8">
              <w:lastRenderedPageBreak/>
              <w:t>CUARTA REGIDORA DESARROLLO URBANO, OBRAS PUBLICAS Y MEDIO AMBIENTE, TURISMO, DERECHOS HUMANOS E IGUALDAD DE GENERO</w:t>
            </w:r>
          </w:p>
        </w:tc>
        <w:tc>
          <w:tcPr>
            <w:tcW w:w="8647" w:type="dxa"/>
          </w:tcPr>
          <w:p w:rsidR="006D56C8" w:rsidRPr="006D56C8" w:rsidRDefault="006D56C8" w:rsidP="006D56C8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eastAsia="es-MX"/>
              </w:rPr>
            </w:pPr>
            <w:r w:rsidRPr="006D56C8">
              <w:rPr>
                <w:rFonts w:asciiTheme="majorHAnsi" w:eastAsia="Times New Roman" w:hAnsiTheme="majorHAnsi" w:cstheme="majorHAnsi"/>
                <w:lang w:eastAsia="es-MX"/>
              </w:rPr>
              <w:t>La Cuarta Regiduría es un órgano de representación ciudadana e inspección dentro del Ayuntamiento. Su función principal no es ejecutar directamente las obras o programas, sino supervisar, proponer y vigilar que la administración municipal cumpla con la ley y atienda las necesidades de la comunidad en sus áreas de comisión</w:t>
            </w:r>
          </w:p>
          <w:p w:rsidR="006D56C8" w:rsidRPr="006D56C8" w:rsidRDefault="006D56C8" w:rsidP="006D56C8">
            <w:pPr>
              <w:spacing w:before="100" w:beforeAutospacing="1" w:after="100" w:afterAutospacing="1"/>
              <w:outlineLvl w:val="2"/>
              <w:rPr>
                <w:rFonts w:asciiTheme="majorHAnsi" w:eastAsia="Times New Roman" w:hAnsiTheme="majorHAnsi" w:cstheme="majorHAnsi"/>
                <w:lang w:eastAsia="es-MX"/>
              </w:rPr>
            </w:pPr>
            <w:r w:rsidRPr="006D56C8">
              <w:rPr>
                <w:rFonts w:asciiTheme="majorHAnsi" w:eastAsia="Times New Roman" w:hAnsiTheme="majorHAnsi" w:cstheme="majorHAnsi"/>
                <w:lang w:eastAsia="es-MX"/>
              </w:rPr>
              <w:t>Áreas de Atención y Funciones Principales</w:t>
            </w:r>
          </w:p>
          <w:p w:rsidR="006D56C8" w:rsidRPr="006D56C8" w:rsidRDefault="006D56C8" w:rsidP="006D56C8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eastAsia="es-MX"/>
              </w:rPr>
            </w:pPr>
            <w:r w:rsidRPr="006D56C8">
              <w:rPr>
                <w:rFonts w:asciiTheme="majorHAnsi" w:eastAsia="Times New Roman" w:hAnsiTheme="majorHAnsi" w:cstheme="majorHAnsi"/>
                <w:lang w:eastAsia="es-MX"/>
              </w:rPr>
              <w:t>Desarrollo Urbano, Obras Públicas y Medio Ambiente</w:t>
            </w:r>
          </w:p>
          <w:p w:rsidR="006D56C8" w:rsidRPr="006D56C8" w:rsidRDefault="006D56C8" w:rsidP="006D56C8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eastAsia="es-MX"/>
              </w:rPr>
            </w:pPr>
            <w:r w:rsidRPr="006D56C8">
              <w:rPr>
                <w:rFonts w:asciiTheme="majorHAnsi" w:eastAsia="Times New Roman" w:hAnsiTheme="majorHAnsi" w:cstheme="majorHAnsi"/>
                <w:lang w:eastAsia="es-MX"/>
              </w:rPr>
              <w:t>Vigilancia y revisión de las obras públicas municipales para asegurar su calidad y costo adecuado.</w:t>
            </w:r>
          </w:p>
          <w:p w:rsidR="006D56C8" w:rsidRPr="006D56C8" w:rsidRDefault="006D56C8" w:rsidP="006D56C8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eastAsia="es-MX"/>
              </w:rPr>
            </w:pPr>
            <w:r w:rsidRPr="006D56C8">
              <w:rPr>
                <w:rFonts w:asciiTheme="majorHAnsi" w:eastAsia="Times New Roman" w:hAnsiTheme="majorHAnsi" w:cstheme="majorHAnsi"/>
                <w:lang w:eastAsia="es-MX"/>
              </w:rPr>
              <w:t>Promoción del ordenamiento territorial, el uso responsable del suelo y la infraestructura vial.</w:t>
            </w:r>
          </w:p>
          <w:p w:rsidR="006D56C8" w:rsidRPr="006D56C8" w:rsidRDefault="006D56C8" w:rsidP="006D56C8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eastAsia="es-MX"/>
              </w:rPr>
            </w:pPr>
            <w:r w:rsidRPr="006D56C8">
              <w:rPr>
                <w:rFonts w:asciiTheme="majorHAnsi" w:eastAsia="Times New Roman" w:hAnsiTheme="majorHAnsi" w:cstheme="majorHAnsi"/>
                <w:lang w:eastAsia="es-MX"/>
              </w:rPr>
              <w:t>Impulso a políticas de protección ambiental, gestión integral de residuos y conservación de áreas verdes.</w:t>
            </w:r>
          </w:p>
          <w:p w:rsidR="006D56C8" w:rsidRPr="006D56C8" w:rsidRDefault="006D56C8" w:rsidP="006D56C8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eastAsia="es-MX"/>
              </w:rPr>
            </w:pPr>
            <w:r w:rsidRPr="006D56C8">
              <w:rPr>
                <w:rFonts w:asciiTheme="majorHAnsi" w:eastAsia="Times New Roman" w:hAnsiTheme="majorHAnsi" w:cstheme="majorHAnsi"/>
                <w:lang w:eastAsia="es-MX"/>
              </w:rPr>
              <w:lastRenderedPageBreak/>
              <w:t>Turismo</w:t>
            </w:r>
          </w:p>
          <w:p w:rsidR="006D56C8" w:rsidRPr="006D56C8" w:rsidRDefault="006D56C8" w:rsidP="006D56C8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eastAsia="es-MX"/>
              </w:rPr>
            </w:pPr>
            <w:r w:rsidRPr="006D56C8">
              <w:rPr>
                <w:rFonts w:asciiTheme="majorHAnsi" w:eastAsia="Times New Roman" w:hAnsiTheme="majorHAnsi" w:cstheme="majorHAnsi"/>
                <w:lang w:eastAsia="es-MX"/>
              </w:rPr>
              <w:t>Fomento al desarrollo económico local mediante la promoción turística y cultural del municipio.</w:t>
            </w:r>
          </w:p>
          <w:p w:rsidR="006D56C8" w:rsidRPr="006D56C8" w:rsidRDefault="006D56C8" w:rsidP="006D56C8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eastAsia="es-MX"/>
              </w:rPr>
            </w:pPr>
            <w:r w:rsidRPr="006D56C8">
              <w:rPr>
                <w:rFonts w:asciiTheme="majorHAnsi" w:eastAsia="Times New Roman" w:hAnsiTheme="majorHAnsi" w:cstheme="majorHAnsi"/>
                <w:lang w:eastAsia="es-MX"/>
              </w:rPr>
              <w:t>Propuesta de programas de apoyo al comercio local, prestadores de servicios y patrimonio histórico.</w:t>
            </w:r>
          </w:p>
          <w:p w:rsidR="006D56C8" w:rsidRPr="006D56C8" w:rsidRDefault="006D56C8" w:rsidP="006D56C8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eastAsia="es-MX"/>
              </w:rPr>
            </w:pPr>
            <w:r w:rsidRPr="006D56C8">
              <w:rPr>
                <w:rFonts w:asciiTheme="majorHAnsi" w:eastAsia="Times New Roman" w:hAnsiTheme="majorHAnsi" w:cstheme="majorHAnsi"/>
                <w:lang w:eastAsia="es-MX"/>
              </w:rPr>
              <w:t>Derechos Humanos e Igualdad de Género</w:t>
            </w:r>
          </w:p>
          <w:p w:rsidR="006D56C8" w:rsidRPr="006D56C8" w:rsidRDefault="006D56C8" w:rsidP="006D56C8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eastAsia="es-MX"/>
              </w:rPr>
            </w:pPr>
            <w:r w:rsidRPr="006D56C8">
              <w:rPr>
                <w:rFonts w:asciiTheme="majorHAnsi" w:eastAsia="Times New Roman" w:hAnsiTheme="majorHAnsi" w:cstheme="majorHAnsi"/>
                <w:lang w:eastAsia="es-MX"/>
              </w:rPr>
              <w:t>Promoción y supervisión del respeto a los Derechos Humanos en todas las dependencias del Ayuntamiento.</w:t>
            </w:r>
          </w:p>
          <w:p w:rsidR="006D56C8" w:rsidRPr="006D56C8" w:rsidRDefault="006D56C8" w:rsidP="006D56C8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eastAsia="es-MX"/>
              </w:rPr>
            </w:pPr>
            <w:r w:rsidRPr="006D56C8">
              <w:rPr>
                <w:rFonts w:asciiTheme="majorHAnsi" w:eastAsia="Times New Roman" w:hAnsiTheme="majorHAnsi" w:cstheme="majorHAnsi"/>
                <w:lang w:eastAsia="es-MX"/>
              </w:rPr>
              <w:t>Impulso a la equidad de género, garantizando la perspectiva de género en las políticas públicas municipales.</w:t>
            </w:r>
          </w:p>
          <w:p w:rsidR="006D56C8" w:rsidRPr="006D56C8" w:rsidRDefault="006D56C8" w:rsidP="006D56C8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eastAsia="es-MX"/>
              </w:rPr>
            </w:pPr>
            <w:r w:rsidRPr="006D56C8">
              <w:rPr>
                <w:rFonts w:asciiTheme="majorHAnsi" w:eastAsia="Times New Roman" w:hAnsiTheme="majorHAnsi" w:cstheme="majorHAnsi"/>
                <w:lang w:eastAsia="es-MX"/>
              </w:rPr>
              <w:t>Canalización y atención ciudadana ante situaciones de discriminación o vulneración de derechos.</w:t>
            </w:r>
          </w:p>
          <w:p w:rsidR="006D56C8" w:rsidRPr="006D56C8" w:rsidRDefault="006D56C8" w:rsidP="006D56C8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eastAsia="es-MX"/>
              </w:rPr>
            </w:pPr>
            <w:r w:rsidRPr="006D56C8">
              <w:rPr>
                <w:rFonts w:asciiTheme="majorHAnsi" w:eastAsia="Times New Roman" w:hAnsiTheme="majorHAnsi" w:cstheme="majorHAnsi"/>
                <w:lang w:eastAsia="es-MX"/>
              </w:rPr>
              <w:t>Funciones Generales en el Cabildo</w:t>
            </w:r>
          </w:p>
          <w:p w:rsidR="006D56C8" w:rsidRPr="006D56C8" w:rsidRDefault="006D56C8" w:rsidP="006D56C8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eastAsia="es-MX"/>
              </w:rPr>
            </w:pPr>
            <w:r w:rsidRPr="006D56C8">
              <w:rPr>
                <w:rFonts w:asciiTheme="majorHAnsi" w:eastAsia="Times New Roman" w:hAnsiTheme="majorHAnsi" w:cstheme="majorHAnsi"/>
                <w:lang w:eastAsia="es-MX"/>
              </w:rPr>
              <w:t>Legislativa: Presentación de iniciativas de reglamento, acuerdos o modificaciones normativas municipales.</w:t>
            </w:r>
          </w:p>
          <w:p w:rsidR="00AD47E3" w:rsidRPr="00135BFB" w:rsidRDefault="006D56C8" w:rsidP="00135BFB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eastAsia="es-MX"/>
              </w:rPr>
            </w:pPr>
            <w:r w:rsidRPr="006D56C8">
              <w:rPr>
                <w:rFonts w:asciiTheme="majorHAnsi" w:eastAsia="Times New Roman" w:hAnsiTheme="majorHAnsi" w:cstheme="majorHAnsi"/>
                <w:lang w:eastAsia="es-MX"/>
              </w:rPr>
              <w:t>Supervisión: Participación activa con voz y voto en las sesiones de Cabildo para deliberar sobre el presupuesto y las acciones de gobierno.</w:t>
            </w:r>
          </w:p>
        </w:tc>
      </w:tr>
      <w:tr w:rsidR="00AD47E3" w:rsidTr="00FB3675">
        <w:tc>
          <w:tcPr>
            <w:tcW w:w="1702" w:type="dxa"/>
          </w:tcPr>
          <w:p w:rsidR="00AD47E3" w:rsidRDefault="007E4773">
            <w:r w:rsidRPr="007E4773">
              <w:lastRenderedPageBreak/>
              <w:t xml:space="preserve">QUINTA REGIDORA PROTECCIÓN Y CONTRO DEL PATRIMONIO </w:t>
            </w:r>
            <w:proofErr w:type="gramStart"/>
            <w:r w:rsidRPr="007E4773">
              <w:t>MUNICIPAL,EDUCACIÓN</w:t>
            </w:r>
            <w:proofErr w:type="gramEnd"/>
            <w:r w:rsidRPr="007E4773">
              <w:t xml:space="preserve"> PÚBLICA</w:t>
            </w:r>
          </w:p>
        </w:tc>
        <w:tc>
          <w:tcPr>
            <w:tcW w:w="8647" w:type="dxa"/>
          </w:tcPr>
          <w:p w:rsidR="007E4773" w:rsidRPr="007E4773" w:rsidRDefault="007E4773" w:rsidP="007E4773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E4773">
              <w:rPr>
                <w:rFonts w:asciiTheme="majorHAnsi" w:hAnsiTheme="majorHAnsi" w:cstheme="majorHAnsi"/>
                <w:sz w:val="22"/>
                <w:szCs w:val="22"/>
              </w:rPr>
              <w:t>Esta propuesta de descripción breve organiza de manera clara y profesional la función de la Quinta Regiduría, delimitando el cargo, la gestión del patrimonio y la educación pública dentro del Ayuntamiento. Integrante del Cabildo municipal encargada de vigilar, normar y dar seguimiento a la administración eficiente de los recursos y bienes del Ayuntamiento, así como de impulsar el desarrollo educativo de la comunidad.</w:t>
            </w:r>
          </w:p>
          <w:p w:rsidR="007E4773" w:rsidRPr="007E4773" w:rsidRDefault="007E4773" w:rsidP="007E4773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E4773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7E4773" w:rsidRPr="007E4773" w:rsidRDefault="007E4773" w:rsidP="007E4773">
            <w:pPr>
              <w:pStyle w:val="NormalWeb"/>
              <w:numPr>
                <w:ilvl w:val="0"/>
                <w:numId w:val="1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E4773">
              <w:rPr>
                <w:rFonts w:asciiTheme="majorHAnsi" w:hAnsiTheme="majorHAnsi" w:cstheme="majorHAnsi"/>
                <w:sz w:val="22"/>
                <w:szCs w:val="22"/>
              </w:rPr>
              <w:t>Protección y Control del Patrimonio Municipal:</w:t>
            </w:r>
          </w:p>
          <w:p w:rsidR="007E4773" w:rsidRPr="007E4773" w:rsidRDefault="007E4773" w:rsidP="007E4773">
            <w:pPr>
              <w:pStyle w:val="NormalWeb"/>
              <w:numPr>
                <w:ilvl w:val="1"/>
                <w:numId w:val="1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E4773">
              <w:rPr>
                <w:rFonts w:asciiTheme="majorHAnsi" w:hAnsiTheme="majorHAnsi" w:cstheme="majorHAnsi"/>
                <w:sz w:val="22"/>
                <w:szCs w:val="22"/>
              </w:rPr>
              <w:t>Supervisar y mantener actualizado el inventario general de los bienes muebles e inmuebles propiedad del Ayuntamiento.</w:t>
            </w:r>
          </w:p>
          <w:p w:rsidR="007E4773" w:rsidRPr="007E4773" w:rsidRDefault="007E4773" w:rsidP="007E4773">
            <w:pPr>
              <w:pStyle w:val="NormalWeb"/>
              <w:numPr>
                <w:ilvl w:val="1"/>
                <w:numId w:val="1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E4773">
              <w:rPr>
                <w:rFonts w:asciiTheme="majorHAnsi" w:hAnsiTheme="majorHAnsi" w:cstheme="majorHAnsi"/>
                <w:sz w:val="22"/>
                <w:szCs w:val="22"/>
              </w:rPr>
              <w:t>Vigilar el correcto uso, conservación, resguardo y destino de los recursos e infraestructura pública.</w:t>
            </w:r>
          </w:p>
          <w:p w:rsidR="007E4773" w:rsidRPr="007E4773" w:rsidRDefault="007E4773" w:rsidP="007E4773">
            <w:pPr>
              <w:pStyle w:val="NormalWeb"/>
              <w:numPr>
                <w:ilvl w:val="1"/>
                <w:numId w:val="1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E4773">
              <w:rPr>
                <w:rFonts w:asciiTheme="majorHAnsi" w:hAnsiTheme="majorHAnsi" w:cstheme="majorHAnsi"/>
                <w:sz w:val="22"/>
                <w:szCs w:val="22"/>
              </w:rPr>
              <w:t>Proponer acuerdos y reglamentos para evitar la pérdida, deterioro o mal uso de los activos municipales.</w:t>
            </w:r>
          </w:p>
          <w:p w:rsidR="007E4773" w:rsidRPr="007E4773" w:rsidRDefault="007E4773" w:rsidP="007E4773">
            <w:pPr>
              <w:pStyle w:val="NormalWeb"/>
              <w:numPr>
                <w:ilvl w:val="0"/>
                <w:numId w:val="1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E4773">
              <w:rPr>
                <w:rFonts w:asciiTheme="majorHAnsi" w:hAnsiTheme="majorHAnsi" w:cstheme="majorHAnsi"/>
                <w:sz w:val="22"/>
                <w:szCs w:val="22"/>
              </w:rPr>
              <w:t>Educación Pública:</w:t>
            </w:r>
          </w:p>
          <w:p w:rsidR="007E4773" w:rsidRPr="007E4773" w:rsidRDefault="007E4773" w:rsidP="007E4773">
            <w:pPr>
              <w:pStyle w:val="NormalWeb"/>
              <w:numPr>
                <w:ilvl w:val="1"/>
                <w:numId w:val="1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E4773">
              <w:rPr>
                <w:rFonts w:asciiTheme="majorHAnsi" w:hAnsiTheme="majorHAnsi" w:cstheme="majorHAnsi"/>
                <w:sz w:val="22"/>
                <w:szCs w:val="22"/>
              </w:rPr>
              <w:t>Promover, coordinar y gestionar programas de apoyo para el fortalecimiento de las escuelas públicas del municipio.</w:t>
            </w:r>
          </w:p>
          <w:p w:rsidR="007E4773" w:rsidRPr="007E4773" w:rsidRDefault="007E4773" w:rsidP="007E4773">
            <w:pPr>
              <w:pStyle w:val="NormalWeb"/>
              <w:numPr>
                <w:ilvl w:val="1"/>
                <w:numId w:val="1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E4773">
              <w:rPr>
                <w:rFonts w:asciiTheme="majorHAnsi" w:hAnsiTheme="majorHAnsi" w:cstheme="majorHAnsi"/>
                <w:sz w:val="22"/>
                <w:szCs w:val="22"/>
              </w:rPr>
              <w:t>Fomentar actividades culturales, becas, mantenimiento escolar y vincular al Ayuntamiento con las autoridades educativas estatales y federales.</w:t>
            </w:r>
          </w:p>
          <w:p w:rsidR="007E4773" w:rsidRPr="007E4773" w:rsidRDefault="007E4773" w:rsidP="007E4773">
            <w:pPr>
              <w:pStyle w:val="NormalWeb"/>
              <w:numPr>
                <w:ilvl w:val="1"/>
                <w:numId w:val="1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E4773">
              <w:rPr>
                <w:rFonts w:asciiTheme="majorHAnsi" w:hAnsiTheme="majorHAnsi" w:cstheme="majorHAnsi"/>
                <w:sz w:val="22"/>
                <w:szCs w:val="22"/>
              </w:rPr>
              <w:t>Evaluar las necesidades del sector educativo local para canalizar recursos o gestiones prioritarias.</w:t>
            </w:r>
          </w:p>
          <w:p w:rsidR="007E4773" w:rsidRPr="007E4773" w:rsidRDefault="007E4773" w:rsidP="007E4773">
            <w:pPr>
              <w:pStyle w:val="NormalWeb"/>
              <w:numPr>
                <w:ilvl w:val="0"/>
                <w:numId w:val="1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E4773">
              <w:rPr>
                <w:rFonts w:asciiTheme="majorHAnsi" w:hAnsiTheme="majorHAnsi" w:cstheme="majorHAnsi"/>
                <w:sz w:val="22"/>
                <w:szCs w:val="22"/>
              </w:rPr>
              <w:t>Funciones Generales en el Ayuntamiento:</w:t>
            </w:r>
          </w:p>
          <w:p w:rsidR="007E4773" w:rsidRPr="007E4773" w:rsidRDefault="007E4773" w:rsidP="007E4773">
            <w:pPr>
              <w:pStyle w:val="NormalWeb"/>
              <w:numPr>
                <w:ilvl w:val="1"/>
                <w:numId w:val="1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E4773">
              <w:rPr>
                <w:rFonts w:asciiTheme="majorHAnsi" w:hAnsiTheme="majorHAnsi" w:cstheme="majorHAnsi"/>
                <w:sz w:val="22"/>
                <w:szCs w:val="22"/>
              </w:rPr>
              <w:t>Facultad Deliberativa y Normativa: Participar con voz y voto en las sesiones de Cabildo para la aprobación de reglamentos, presupuestos y políticas públicas.</w:t>
            </w:r>
          </w:p>
          <w:p w:rsidR="007E4773" w:rsidRPr="007E4773" w:rsidRDefault="007E4773" w:rsidP="007E4773">
            <w:pPr>
              <w:pStyle w:val="NormalWeb"/>
              <w:numPr>
                <w:ilvl w:val="1"/>
                <w:numId w:val="1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E4773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Comisiones de Trabajo: Presidir y dictaminar en las comisiones de Patrimonio y Educación.</w:t>
            </w:r>
          </w:p>
          <w:p w:rsidR="00AD47E3" w:rsidRPr="00135BFB" w:rsidRDefault="007E4773" w:rsidP="00135BFB">
            <w:pPr>
              <w:pStyle w:val="NormalWeb"/>
              <w:numPr>
                <w:ilvl w:val="1"/>
                <w:numId w:val="1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E4773">
              <w:rPr>
                <w:rFonts w:asciiTheme="majorHAnsi" w:hAnsiTheme="majorHAnsi" w:cstheme="majorHAnsi"/>
                <w:sz w:val="22"/>
                <w:szCs w:val="22"/>
              </w:rPr>
              <w:t>Atención Ciudadana: Gestoría social y atención directa a las demandas de la población respecto a servicios y necesidades educativas o patrimoniales.</w:t>
            </w:r>
          </w:p>
        </w:tc>
      </w:tr>
      <w:tr w:rsidR="006D56C8" w:rsidTr="00FB3675">
        <w:tc>
          <w:tcPr>
            <w:tcW w:w="1702" w:type="dxa"/>
          </w:tcPr>
          <w:p w:rsidR="006D56C8" w:rsidRDefault="0037218F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SECRETARIA REGIDORES</w:t>
            </w:r>
          </w:p>
        </w:tc>
        <w:tc>
          <w:tcPr>
            <w:tcW w:w="8647" w:type="dxa"/>
          </w:tcPr>
          <w:p w:rsidR="0037218F" w:rsidRPr="009B0B61" w:rsidRDefault="0037218F" w:rsidP="009B0B61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B0B61">
              <w:rPr>
                <w:rFonts w:asciiTheme="majorHAnsi" w:hAnsiTheme="majorHAnsi" w:cstheme="majorHAnsi"/>
                <w:sz w:val="22"/>
                <w:szCs w:val="22"/>
              </w:rPr>
              <w:t>La Secretaría de los Regidores brinda apoyo administrativo, técnico y logístico indispensable para garantizar el correcto desempeño de las comisiones y el trabajo de los regidores.</w:t>
            </w:r>
          </w:p>
          <w:p w:rsidR="0037218F" w:rsidRPr="009B0B61" w:rsidRDefault="0037218F" w:rsidP="009B0B61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B0B61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37218F" w:rsidRPr="009B0B61" w:rsidRDefault="0037218F" w:rsidP="009B0B61">
            <w:pPr>
              <w:pStyle w:val="NormalWeb"/>
              <w:numPr>
                <w:ilvl w:val="0"/>
                <w:numId w:val="1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B0B61">
              <w:rPr>
                <w:rFonts w:asciiTheme="majorHAnsi" w:hAnsiTheme="majorHAnsi" w:cstheme="majorHAnsi"/>
                <w:sz w:val="22"/>
                <w:szCs w:val="22"/>
              </w:rPr>
              <w:t>Gestión documental e inclusión de asuntos: Recepción, registro, trámite y archivo de la correspondencia, iniciativas, oficios y peticiones dirigidas a la regiduría o a sus comisiones.</w:t>
            </w:r>
          </w:p>
          <w:p w:rsidR="0037218F" w:rsidRPr="009B0B61" w:rsidRDefault="0037218F" w:rsidP="009B0B61">
            <w:pPr>
              <w:pStyle w:val="NormalWeb"/>
              <w:numPr>
                <w:ilvl w:val="0"/>
                <w:numId w:val="1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B0B61">
              <w:rPr>
                <w:rFonts w:asciiTheme="majorHAnsi" w:hAnsiTheme="majorHAnsi" w:cstheme="majorHAnsi"/>
                <w:sz w:val="22"/>
                <w:szCs w:val="22"/>
              </w:rPr>
              <w:t>Apoyo en sesiones y reuniones: Elaboración de convocatorias, pase de lista, preparación de carpetas de trabajo y toma de notas para actas y minutas de trabajo.</w:t>
            </w:r>
          </w:p>
          <w:p w:rsidR="0037218F" w:rsidRPr="009B0B61" w:rsidRDefault="0037218F" w:rsidP="009B0B61">
            <w:pPr>
              <w:pStyle w:val="NormalWeb"/>
              <w:numPr>
                <w:ilvl w:val="0"/>
                <w:numId w:val="1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B0B61">
              <w:rPr>
                <w:rFonts w:asciiTheme="majorHAnsi" w:hAnsiTheme="majorHAnsi" w:cstheme="majorHAnsi"/>
                <w:sz w:val="22"/>
                <w:szCs w:val="22"/>
              </w:rPr>
              <w:t>Redacción y elaboración de documentos: Apoyo en el dictamen de iniciativas, elaboración de informes de actividades, acuerdos municipales y proyectos de respuesta a solicitudes ciudadanas.</w:t>
            </w:r>
          </w:p>
          <w:p w:rsidR="006D56C8" w:rsidRPr="009B0B61" w:rsidRDefault="0037218F" w:rsidP="009B0B61">
            <w:pPr>
              <w:pStyle w:val="NormalWeb"/>
              <w:numPr>
                <w:ilvl w:val="0"/>
                <w:numId w:val="1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B0B61">
              <w:rPr>
                <w:rFonts w:asciiTheme="majorHAnsi" w:hAnsiTheme="majorHAnsi" w:cstheme="majorHAnsi"/>
                <w:sz w:val="22"/>
                <w:szCs w:val="22"/>
              </w:rPr>
              <w:t>Atención ciudadana y agenda: Organización de la agenda pública del regidor, recepción de solicitudes de vecinos o comités comunitarios y seguimiento a gestiones ante las distintas áreas del gobierno municipal.</w:t>
            </w:r>
          </w:p>
        </w:tc>
      </w:tr>
      <w:tr w:rsidR="006D56C8" w:rsidTr="00FB3675">
        <w:tc>
          <w:tcPr>
            <w:tcW w:w="1702" w:type="dxa"/>
          </w:tcPr>
          <w:p w:rsidR="006D56C8" w:rsidRDefault="009B0B61">
            <w:r>
              <w:t xml:space="preserve">CONTRALORA </w:t>
            </w:r>
          </w:p>
        </w:tc>
        <w:tc>
          <w:tcPr>
            <w:tcW w:w="8647" w:type="dxa"/>
          </w:tcPr>
          <w:p w:rsidR="009B0B61" w:rsidRPr="009B0B61" w:rsidRDefault="009B0B61" w:rsidP="009B0B61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B0B61">
              <w:rPr>
                <w:rFonts w:asciiTheme="majorHAnsi" w:hAnsiTheme="majorHAnsi" w:cstheme="majorHAnsi"/>
                <w:sz w:val="22"/>
                <w:szCs w:val="22"/>
              </w:rPr>
              <w:t>La Contralora Municipal es la titular del órgano interno de control del Ayuntamiento. Su papel principal es supervisar, auditar y evaluar la administración pública local para garantizar que los recursos públicos se utilicen de manera transparente, honesta y conforme a la ley. Funciona como el "filtro" anticorrupción y de rendición de cuentas del municipio.</w:t>
            </w:r>
          </w:p>
          <w:p w:rsidR="009B0B61" w:rsidRPr="009B0B61" w:rsidRDefault="009B0B61" w:rsidP="009B0B61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B0B61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9B0B61" w:rsidRPr="009B0B61" w:rsidRDefault="009B0B61" w:rsidP="009B0B61">
            <w:pPr>
              <w:pStyle w:val="NormalWeb"/>
              <w:numPr>
                <w:ilvl w:val="0"/>
                <w:numId w:val="1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B0B61">
              <w:rPr>
                <w:rFonts w:asciiTheme="majorHAnsi" w:hAnsiTheme="majorHAnsi" w:cstheme="majorHAnsi"/>
                <w:sz w:val="22"/>
                <w:szCs w:val="22"/>
              </w:rPr>
              <w:t>Auditoría e Inspección: Revisar el ejercicio del presupuesto y verificar que las dependencias municipales cumplan con la normatividad financiera y administrativa.</w:t>
            </w:r>
          </w:p>
          <w:p w:rsidR="009B0B61" w:rsidRPr="009B0B61" w:rsidRDefault="009B0B61" w:rsidP="009B0B61">
            <w:pPr>
              <w:pStyle w:val="NormalWeb"/>
              <w:numPr>
                <w:ilvl w:val="0"/>
                <w:numId w:val="1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B0B61">
              <w:rPr>
                <w:rFonts w:asciiTheme="majorHAnsi" w:hAnsiTheme="majorHAnsi" w:cstheme="majorHAnsi"/>
                <w:sz w:val="22"/>
                <w:szCs w:val="22"/>
              </w:rPr>
              <w:t>Control Presupuestal: Vigilar que los egresos e ingresos del Ayuntamiento coincidan con el Plan Municipal de Desarrollo y las leyes vigentes.</w:t>
            </w:r>
          </w:p>
          <w:p w:rsidR="009B0B61" w:rsidRPr="009B0B61" w:rsidRDefault="009B0B61" w:rsidP="009B0B61">
            <w:pPr>
              <w:pStyle w:val="NormalWeb"/>
              <w:numPr>
                <w:ilvl w:val="0"/>
                <w:numId w:val="1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B0B61">
              <w:rPr>
                <w:rFonts w:asciiTheme="majorHAnsi" w:hAnsiTheme="majorHAnsi" w:cstheme="majorHAnsi"/>
                <w:sz w:val="22"/>
                <w:szCs w:val="22"/>
              </w:rPr>
              <w:t>Prevención y Sanción de Faltas: Recibir denuncias ciudadanas sobre mal comportamiento de servidores públicos, investigar posibles faltas administrativas e imponer sancionados o turnar los casos graves al Tribunal de Justicia Administrativa.</w:t>
            </w:r>
          </w:p>
          <w:p w:rsidR="009B0B61" w:rsidRPr="009B0B61" w:rsidRDefault="009B0B61" w:rsidP="009B0B61">
            <w:pPr>
              <w:pStyle w:val="NormalWeb"/>
              <w:numPr>
                <w:ilvl w:val="0"/>
                <w:numId w:val="1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B0B61">
              <w:rPr>
                <w:rFonts w:asciiTheme="majorHAnsi" w:hAnsiTheme="majorHAnsi" w:cstheme="majorHAnsi"/>
                <w:sz w:val="22"/>
                <w:szCs w:val="22"/>
              </w:rPr>
              <w:t>Declaraciones Patrimoniales: Coordinar y verificar la presentación de las declaraciones de situación patrimonial, de intereses y fiscal de todos los funcionarios del municipio.</w:t>
            </w:r>
          </w:p>
          <w:p w:rsidR="009B0B61" w:rsidRPr="009B0B61" w:rsidRDefault="009B0B61" w:rsidP="009B0B61">
            <w:pPr>
              <w:pStyle w:val="NormalWeb"/>
              <w:numPr>
                <w:ilvl w:val="0"/>
                <w:numId w:val="1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B0B61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Supervisión de Obra Pública: Fiscalizar que los procesos de licitación, contratación y ejecución de obras y servicios públicos se apeguen a los costos y tiempos legalmente acordados.</w:t>
            </w:r>
          </w:p>
          <w:p w:rsidR="006D56C8" w:rsidRPr="00135BFB" w:rsidRDefault="009B0B61" w:rsidP="00135BFB">
            <w:pPr>
              <w:pStyle w:val="NormalWeb"/>
              <w:numPr>
                <w:ilvl w:val="0"/>
                <w:numId w:val="1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B0B61">
              <w:rPr>
                <w:rFonts w:asciiTheme="majorHAnsi" w:hAnsiTheme="majorHAnsi" w:cstheme="majorHAnsi"/>
                <w:sz w:val="22"/>
                <w:szCs w:val="22"/>
              </w:rPr>
              <w:t>Evaluación de la Gestión: Medir el desempeño y la eficacia de los programas municipales para proponer mejoras en la gestión pública</w:t>
            </w:r>
          </w:p>
        </w:tc>
      </w:tr>
      <w:tr w:rsidR="006D56C8" w:rsidTr="00FB3675">
        <w:tc>
          <w:tcPr>
            <w:tcW w:w="1702" w:type="dxa"/>
          </w:tcPr>
          <w:p w:rsidR="006D56C8" w:rsidRDefault="009B0B61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SECRETARÍA DEL H. AYUNTAMIENTO</w:t>
            </w:r>
          </w:p>
        </w:tc>
        <w:tc>
          <w:tcPr>
            <w:tcW w:w="8647" w:type="dxa"/>
          </w:tcPr>
          <w:p w:rsidR="009B0B61" w:rsidRPr="009B0B61" w:rsidRDefault="009B0B61" w:rsidP="009B0B61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B0B61">
              <w:rPr>
                <w:rFonts w:asciiTheme="majorHAnsi" w:hAnsiTheme="majorHAnsi" w:cstheme="majorHAnsi"/>
                <w:sz w:val="22"/>
                <w:szCs w:val="22"/>
              </w:rPr>
              <w:t xml:space="preserve">El </w:t>
            </w:r>
            <w:proofErr w:type="gramStart"/>
            <w:r w:rsidRPr="009B0B61">
              <w:rPr>
                <w:rFonts w:asciiTheme="majorHAnsi" w:hAnsiTheme="majorHAnsi" w:cstheme="majorHAnsi"/>
                <w:sz w:val="22"/>
                <w:szCs w:val="22"/>
              </w:rPr>
              <w:t>Secretario</w:t>
            </w:r>
            <w:proofErr w:type="gramEnd"/>
            <w:r w:rsidRPr="009B0B61">
              <w:rPr>
                <w:rFonts w:asciiTheme="majorHAnsi" w:hAnsiTheme="majorHAnsi" w:cstheme="majorHAnsi"/>
                <w:sz w:val="22"/>
                <w:szCs w:val="22"/>
              </w:rPr>
              <w:t xml:space="preserve"> del H. Ayuntamiento es el servidor público encargado de la administración jurídica, la gestión documental y el soporte operativo del Cabildo. Actúa como el enlace oficial entre el Presidente Municipal, los Regidores, los Síndicos y la ciudadanía, garantizando que todos los actos del gobierno municipal se apeguen a la ley.</w:t>
            </w:r>
          </w:p>
          <w:p w:rsidR="009B0B61" w:rsidRPr="009B0B61" w:rsidRDefault="009B0B61" w:rsidP="009B0B61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B0B61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9B0B61" w:rsidRPr="009B0B61" w:rsidRDefault="009B0B61" w:rsidP="009B0B61">
            <w:pPr>
              <w:pStyle w:val="NormalWeb"/>
              <w:numPr>
                <w:ilvl w:val="0"/>
                <w:numId w:val="1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B0B61">
              <w:rPr>
                <w:rFonts w:asciiTheme="majorHAnsi" w:hAnsiTheme="majorHAnsi" w:cstheme="majorHAnsi"/>
                <w:sz w:val="22"/>
                <w:szCs w:val="22"/>
              </w:rPr>
              <w:t>Gestión de Sesiones de Cabildo: Convoca, prepara la orden del día, toma asistencia, verifica el cuórum legal y levanta las actas de cada sesión.</w:t>
            </w:r>
          </w:p>
          <w:p w:rsidR="009B0B61" w:rsidRPr="009B0B61" w:rsidRDefault="009B0B61" w:rsidP="009B0B61">
            <w:pPr>
              <w:pStyle w:val="NormalWeb"/>
              <w:numPr>
                <w:ilvl w:val="0"/>
                <w:numId w:val="1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B0B61">
              <w:rPr>
                <w:rFonts w:asciiTheme="majorHAnsi" w:hAnsiTheme="majorHAnsi" w:cstheme="majorHAnsi"/>
                <w:sz w:val="22"/>
                <w:szCs w:val="22"/>
              </w:rPr>
              <w:t>Control Documental y Archivo: Resguarda el Archivo Histórico y la documentación oficial del Municipio, además de dar fe pública de los actos del Ayuntamiento.</w:t>
            </w:r>
          </w:p>
          <w:p w:rsidR="009B0B61" w:rsidRPr="009B0B61" w:rsidRDefault="009B0B61" w:rsidP="009B0B61">
            <w:pPr>
              <w:pStyle w:val="NormalWeb"/>
              <w:numPr>
                <w:ilvl w:val="0"/>
                <w:numId w:val="1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B0B61">
              <w:rPr>
                <w:rFonts w:asciiTheme="majorHAnsi" w:hAnsiTheme="majorHAnsi" w:cstheme="majorHAnsi"/>
                <w:sz w:val="22"/>
                <w:szCs w:val="22"/>
              </w:rPr>
              <w:t>Certificación y Fe Pública: Expide certificaciones, constancias oficiales (como constancias de residencia) y firma los acuerdos, reglamentos y decretos emitidos por el Cabildo.</w:t>
            </w:r>
          </w:p>
          <w:p w:rsidR="009B0B61" w:rsidRPr="009B0B61" w:rsidRDefault="009B0B61" w:rsidP="009B0B61">
            <w:pPr>
              <w:pStyle w:val="NormalWeb"/>
              <w:numPr>
                <w:ilvl w:val="0"/>
                <w:numId w:val="1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B0B61">
              <w:rPr>
                <w:rFonts w:asciiTheme="majorHAnsi" w:hAnsiTheme="majorHAnsi" w:cstheme="majorHAnsi"/>
                <w:sz w:val="22"/>
                <w:szCs w:val="22"/>
              </w:rPr>
              <w:t>Publicación de Normativa: Tramita la publicación de los reglamentos, bandos de policía y buen gobierno, y acuerdos municipales en el Periódico Oficial del Estado.</w:t>
            </w:r>
          </w:p>
          <w:p w:rsidR="009B0B61" w:rsidRPr="009B0B61" w:rsidRDefault="009B0B61" w:rsidP="009B0B61">
            <w:pPr>
              <w:pStyle w:val="NormalWeb"/>
              <w:numPr>
                <w:ilvl w:val="0"/>
                <w:numId w:val="1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B0B61">
              <w:rPr>
                <w:rFonts w:asciiTheme="majorHAnsi" w:hAnsiTheme="majorHAnsi" w:cstheme="majorHAnsi"/>
                <w:sz w:val="22"/>
                <w:szCs w:val="22"/>
              </w:rPr>
              <w:t>Atención y Enlace Político: Coordina la relación entre las distintas dependencias municipales y atiende las solicitudes o gestiones de los ciudadanos.</w:t>
            </w:r>
          </w:p>
          <w:p w:rsidR="006D56C8" w:rsidRPr="00135BFB" w:rsidRDefault="009B0B61" w:rsidP="00135BFB">
            <w:pPr>
              <w:pStyle w:val="NormalWeb"/>
              <w:numPr>
                <w:ilvl w:val="0"/>
                <w:numId w:val="1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9B0B61">
              <w:rPr>
                <w:rFonts w:asciiTheme="majorHAnsi" w:hAnsiTheme="majorHAnsi" w:cstheme="majorHAnsi"/>
                <w:sz w:val="22"/>
                <w:szCs w:val="22"/>
              </w:rPr>
              <w:t>Procesos Electorales y Civiles: Apoya en la organización de la elección de autoridades auxiliares (delegados o subdelegados) y coordina la junta municipal de reclutamiento (Cartilla Militar).</w:t>
            </w:r>
          </w:p>
        </w:tc>
      </w:tr>
      <w:tr w:rsidR="006D56C8" w:rsidTr="00FB3675">
        <w:tc>
          <w:tcPr>
            <w:tcW w:w="1702" w:type="dxa"/>
          </w:tcPr>
          <w:p w:rsidR="00F03987" w:rsidRDefault="00526146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t>AUXILIAR SECRETARIA</w:t>
            </w:r>
          </w:p>
        </w:tc>
        <w:tc>
          <w:tcPr>
            <w:tcW w:w="8647" w:type="dxa"/>
          </w:tcPr>
          <w:p w:rsidR="00F03987" w:rsidRPr="00526146" w:rsidRDefault="00F03987" w:rsidP="00526146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26146">
              <w:rPr>
                <w:rFonts w:asciiTheme="majorHAnsi" w:hAnsiTheme="majorHAnsi" w:cstheme="majorHAnsi"/>
                <w:sz w:val="22"/>
                <w:szCs w:val="22"/>
              </w:rPr>
              <w:t xml:space="preserve">El Auxiliar de la Secretaría del Ayuntamiento es el personal de apoyo administrativo y técnico encargado de gestionar la documentación oficial, dar seguimiento al archivo municipal, atender la correspondencia de la dependencia y brindar asistencia organizativa en las actividades correspondientes al Cabildo y a la gestión del </w:t>
            </w:r>
            <w:r w:rsidR="00526146" w:rsidRPr="00526146">
              <w:rPr>
                <w:rFonts w:asciiTheme="majorHAnsi" w:hAnsiTheme="majorHAnsi" w:cstheme="majorHAnsi"/>
                <w:sz w:val="22"/>
                <w:szCs w:val="22"/>
              </w:rPr>
              <w:t>secretario</w:t>
            </w:r>
            <w:r w:rsidRPr="00526146">
              <w:rPr>
                <w:rFonts w:asciiTheme="majorHAnsi" w:hAnsiTheme="majorHAnsi" w:cstheme="majorHAnsi"/>
                <w:sz w:val="22"/>
                <w:szCs w:val="22"/>
              </w:rPr>
              <w:t xml:space="preserve"> del Ayuntamiento.</w:t>
            </w:r>
          </w:p>
          <w:p w:rsidR="00F03987" w:rsidRPr="00526146" w:rsidRDefault="00F03987" w:rsidP="00526146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26146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F03987" w:rsidRPr="00526146" w:rsidRDefault="00F03987" w:rsidP="00526146">
            <w:pPr>
              <w:pStyle w:val="NormalWeb"/>
              <w:numPr>
                <w:ilvl w:val="0"/>
                <w:numId w:val="1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26146">
              <w:rPr>
                <w:rFonts w:asciiTheme="majorHAnsi" w:hAnsiTheme="majorHAnsi" w:cstheme="majorHAnsi"/>
                <w:sz w:val="22"/>
                <w:szCs w:val="22"/>
              </w:rPr>
              <w:t>Atención y Correspondencia: Recibir, registrar, clasificar y dar trámite a los oficios, solicitudes y correspondencia dirigida a la Secretaría del Ayuntamiento.</w:t>
            </w:r>
          </w:p>
          <w:p w:rsidR="00F03987" w:rsidRPr="00526146" w:rsidRDefault="00F03987" w:rsidP="00526146">
            <w:pPr>
              <w:pStyle w:val="NormalWeb"/>
              <w:numPr>
                <w:ilvl w:val="0"/>
                <w:numId w:val="1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26146">
              <w:rPr>
                <w:rFonts w:asciiTheme="majorHAnsi" w:hAnsiTheme="majorHAnsi" w:cstheme="majorHAnsi"/>
                <w:sz w:val="22"/>
                <w:szCs w:val="22"/>
              </w:rPr>
              <w:t>Apoyo a Sesiones de Cabildo: Auxiliar en la preparación de las convocatorias, carpetas de trabajo y documentos necesarios para las sesiones ordinarias y extraordinarias del Cabildo.</w:t>
            </w:r>
          </w:p>
          <w:p w:rsidR="00F03987" w:rsidRPr="00526146" w:rsidRDefault="00F03987" w:rsidP="00526146">
            <w:pPr>
              <w:pStyle w:val="NormalWeb"/>
              <w:numPr>
                <w:ilvl w:val="0"/>
                <w:numId w:val="1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26146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Gestión del Archivo: Mantener organizado, actualizado y resguardado el archivo documental, actas de cabildo, acuerdos y expedientes administrativos de la oficina.</w:t>
            </w:r>
          </w:p>
          <w:p w:rsidR="00F03987" w:rsidRPr="00526146" w:rsidRDefault="00F03987" w:rsidP="00526146">
            <w:pPr>
              <w:pStyle w:val="NormalWeb"/>
              <w:numPr>
                <w:ilvl w:val="0"/>
                <w:numId w:val="1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26146">
              <w:rPr>
                <w:rFonts w:asciiTheme="majorHAnsi" w:hAnsiTheme="majorHAnsi" w:cstheme="majorHAnsi"/>
                <w:sz w:val="22"/>
                <w:szCs w:val="22"/>
              </w:rPr>
              <w:t>Redacción de Documentos: Elaborar borradores de oficios, circulares, constancias municipales, memorándums y respuestas a peticiones ciudadanas o de otras áreas del municipio.</w:t>
            </w:r>
          </w:p>
          <w:p w:rsidR="00F03987" w:rsidRPr="00526146" w:rsidRDefault="00F03987" w:rsidP="00526146">
            <w:pPr>
              <w:pStyle w:val="NormalWeb"/>
              <w:numPr>
                <w:ilvl w:val="0"/>
                <w:numId w:val="1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26146">
              <w:rPr>
                <w:rFonts w:asciiTheme="majorHAnsi" w:hAnsiTheme="majorHAnsi" w:cstheme="majorHAnsi"/>
                <w:sz w:val="22"/>
                <w:szCs w:val="22"/>
              </w:rPr>
              <w:t>Atención Ciudadana e Interdepartamental: Orientar y atender al público o a funcionarios de otras dependencias municipales que acuden a la Secretaría a realizar trámites o consultar expedientes.</w:t>
            </w:r>
          </w:p>
          <w:p w:rsidR="00F03987" w:rsidRPr="00526146" w:rsidRDefault="00F03987" w:rsidP="00526146">
            <w:pPr>
              <w:pStyle w:val="NormalWeb"/>
              <w:numPr>
                <w:ilvl w:val="0"/>
                <w:numId w:val="1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26146">
              <w:rPr>
                <w:rFonts w:asciiTheme="majorHAnsi" w:hAnsiTheme="majorHAnsi" w:cstheme="majorHAnsi"/>
                <w:sz w:val="22"/>
                <w:szCs w:val="22"/>
              </w:rPr>
              <w:t xml:space="preserve">Seguimiento de Acuerdos: Colaborar en el seguimiento del cumplimiento de las instrucciones, solicitudes y acuerdos emitidos por el </w:t>
            </w:r>
            <w:r w:rsidR="00526146" w:rsidRPr="00526146">
              <w:rPr>
                <w:rFonts w:asciiTheme="majorHAnsi" w:hAnsiTheme="majorHAnsi" w:cstheme="majorHAnsi"/>
                <w:sz w:val="22"/>
                <w:szCs w:val="22"/>
              </w:rPr>
              <w:t>secretario</w:t>
            </w:r>
            <w:r w:rsidRPr="00526146">
              <w:rPr>
                <w:rFonts w:asciiTheme="majorHAnsi" w:hAnsiTheme="majorHAnsi" w:cstheme="majorHAnsi"/>
                <w:sz w:val="22"/>
                <w:szCs w:val="22"/>
              </w:rPr>
              <w:t xml:space="preserve"> del Ayuntamiento.</w:t>
            </w:r>
          </w:p>
          <w:p w:rsidR="006D56C8" w:rsidRPr="00135BFB" w:rsidRDefault="00F03987" w:rsidP="00135BFB">
            <w:pPr>
              <w:pStyle w:val="NormalWeb"/>
              <w:numPr>
                <w:ilvl w:val="0"/>
                <w:numId w:val="1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26146">
              <w:rPr>
                <w:rFonts w:asciiTheme="majorHAnsi" w:hAnsiTheme="majorHAnsi" w:cstheme="majorHAnsi"/>
                <w:sz w:val="22"/>
                <w:szCs w:val="22"/>
              </w:rPr>
              <w:t>Resguardo de Sellos y Formatos: Apoyar en el control y buen uso de los sellos oficiales y la papelería institucional a cargo de la Secretaría.</w:t>
            </w:r>
          </w:p>
        </w:tc>
      </w:tr>
      <w:tr w:rsidR="00F03987" w:rsidTr="00FB3675">
        <w:tc>
          <w:tcPr>
            <w:tcW w:w="1702" w:type="dxa"/>
          </w:tcPr>
          <w:p w:rsidR="00F03987" w:rsidRDefault="00526146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CRONISTA</w:t>
            </w:r>
          </w:p>
        </w:tc>
        <w:tc>
          <w:tcPr>
            <w:tcW w:w="8647" w:type="dxa"/>
          </w:tcPr>
          <w:p w:rsidR="00526146" w:rsidRPr="00526146" w:rsidRDefault="00526146" w:rsidP="00526146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26146">
              <w:rPr>
                <w:rFonts w:asciiTheme="majorHAnsi" w:hAnsiTheme="majorHAnsi" w:cstheme="majorHAnsi"/>
                <w:sz w:val="22"/>
                <w:szCs w:val="22"/>
              </w:rPr>
              <w:t>El Cronista del Ayuntamiento es el servidor público o comisionado encargado de investigar, registrar, conservar y difundir la historia, las tradiciones, la identidad cultural y los acontecimientos presentes de un municipio.</w:t>
            </w:r>
          </w:p>
          <w:p w:rsidR="00526146" w:rsidRPr="00526146" w:rsidRDefault="00526146" w:rsidP="00526146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26146">
              <w:rPr>
                <w:rFonts w:asciiTheme="majorHAnsi" w:hAnsiTheme="majorHAnsi" w:cstheme="majorHAnsi"/>
                <w:sz w:val="22"/>
                <w:szCs w:val="22"/>
              </w:rPr>
              <w:t>Descripción del Puesto Es el guardián de la memoria colectiva e histórica del municipio. Actúa como asesor cultural del gobierno local y como enlace entre la historia institucional y la comunidad, documentando los hechos cotidianos y extraordinarios de la vida municipal.</w:t>
            </w:r>
          </w:p>
          <w:p w:rsidR="00526146" w:rsidRPr="00526146" w:rsidRDefault="00526146" w:rsidP="00526146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26146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526146" w:rsidRPr="00526146" w:rsidRDefault="00526146" w:rsidP="00526146">
            <w:pPr>
              <w:pStyle w:val="NormalWeb"/>
              <w:numPr>
                <w:ilvl w:val="0"/>
                <w:numId w:val="2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26146">
              <w:rPr>
                <w:rFonts w:asciiTheme="majorHAnsi" w:hAnsiTheme="majorHAnsi" w:cstheme="majorHAnsi"/>
                <w:sz w:val="22"/>
                <w:szCs w:val="22"/>
              </w:rPr>
              <w:t xml:space="preserve">Registro del diario municipal: Llevanza y redacción del </w:t>
            </w:r>
            <w:r w:rsidRPr="0052614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Diario de la Ciudad</w:t>
            </w:r>
            <w:r w:rsidRPr="00526146">
              <w:rPr>
                <w:rFonts w:asciiTheme="majorHAnsi" w:hAnsiTheme="majorHAnsi" w:cstheme="majorHAnsi"/>
                <w:sz w:val="22"/>
                <w:szCs w:val="22"/>
              </w:rPr>
              <w:t xml:space="preserve"> o la </w:t>
            </w:r>
            <w:r w:rsidRPr="0052614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Crónica Municipal</w:t>
            </w:r>
            <w:r w:rsidRPr="00526146">
              <w:rPr>
                <w:rFonts w:asciiTheme="majorHAnsi" w:hAnsiTheme="majorHAnsi" w:cstheme="majorHAnsi"/>
                <w:sz w:val="22"/>
                <w:szCs w:val="22"/>
              </w:rPr>
              <w:t>, registrando los sucesos relevantes de la vida política, social y cultural del ayuntamiento.</w:t>
            </w:r>
          </w:p>
          <w:p w:rsidR="00526146" w:rsidRPr="00526146" w:rsidRDefault="00526146" w:rsidP="00526146">
            <w:pPr>
              <w:pStyle w:val="NormalWeb"/>
              <w:numPr>
                <w:ilvl w:val="0"/>
                <w:numId w:val="2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26146">
              <w:rPr>
                <w:rFonts w:asciiTheme="majorHAnsi" w:hAnsiTheme="majorHAnsi" w:cstheme="majorHAnsi"/>
                <w:sz w:val="22"/>
                <w:szCs w:val="22"/>
              </w:rPr>
              <w:t>Investigación histórica: Estudiar el origen, evolución, personajes ilustres, monografías y acontecimientos clave de la comunidad.</w:t>
            </w:r>
          </w:p>
          <w:p w:rsidR="00526146" w:rsidRPr="00526146" w:rsidRDefault="00526146" w:rsidP="00526146">
            <w:pPr>
              <w:pStyle w:val="NormalWeb"/>
              <w:numPr>
                <w:ilvl w:val="0"/>
                <w:numId w:val="2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26146">
              <w:rPr>
                <w:rFonts w:asciiTheme="majorHAnsi" w:hAnsiTheme="majorHAnsi" w:cstheme="majorHAnsi"/>
                <w:sz w:val="22"/>
                <w:szCs w:val="22"/>
              </w:rPr>
              <w:t>Conservación del patrimonio: Velar por la preservación de los archivos históricos, documentos antiguos, monumentos y patrimonio tangible e intangible de la localidad.</w:t>
            </w:r>
          </w:p>
          <w:p w:rsidR="00526146" w:rsidRPr="00526146" w:rsidRDefault="00526146" w:rsidP="00526146">
            <w:pPr>
              <w:pStyle w:val="NormalWeb"/>
              <w:numPr>
                <w:ilvl w:val="0"/>
                <w:numId w:val="2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26146">
              <w:rPr>
                <w:rFonts w:asciiTheme="majorHAnsi" w:hAnsiTheme="majorHAnsi" w:cstheme="majorHAnsi"/>
                <w:sz w:val="22"/>
                <w:szCs w:val="22"/>
              </w:rPr>
              <w:t>Asesoría institucional: Orientar al Cabildo y a las autoridades municipales en materia de conmemoraciones, heráldica (escudo municipal), toponimia de calles y fechas patrias o locales.</w:t>
            </w:r>
          </w:p>
          <w:p w:rsidR="00526146" w:rsidRPr="00526146" w:rsidRDefault="00526146" w:rsidP="00526146">
            <w:pPr>
              <w:pStyle w:val="NormalWeb"/>
              <w:numPr>
                <w:ilvl w:val="0"/>
                <w:numId w:val="2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26146">
              <w:rPr>
                <w:rFonts w:asciiTheme="majorHAnsi" w:hAnsiTheme="majorHAnsi" w:cstheme="majorHAnsi"/>
                <w:sz w:val="22"/>
                <w:szCs w:val="22"/>
              </w:rPr>
              <w:t>Difusión cultural y educativa: Impartir conferencias, publicar libros, artículos o folletos, y colaborar con escuelas para fortalecer la identidad y el arraigo local.</w:t>
            </w:r>
          </w:p>
          <w:p w:rsidR="00526146" w:rsidRPr="00526146" w:rsidRDefault="00526146" w:rsidP="00526146">
            <w:pPr>
              <w:pStyle w:val="NormalWeb"/>
              <w:numPr>
                <w:ilvl w:val="0"/>
                <w:numId w:val="2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26146">
              <w:rPr>
                <w:rFonts w:asciiTheme="majorHAnsi" w:hAnsiTheme="majorHAnsi" w:cstheme="majorHAnsi"/>
                <w:sz w:val="22"/>
                <w:szCs w:val="22"/>
              </w:rPr>
              <w:t>Participación en comités: Integrar comisiones culturales, de nomenclatura de vías públicas y de preservación del centro histórico.</w:t>
            </w:r>
          </w:p>
          <w:p w:rsidR="00F03987" w:rsidRPr="00AD78B5" w:rsidRDefault="00526146" w:rsidP="00AD78B5">
            <w:pPr>
              <w:pStyle w:val="NormalWeb"/>
              <w:numPr>
                <w:ilvl w:val="0"/>
                <w:numId w:val="2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26146">
              <w:rPr>
                <w:rFonts w:asciiTheme="majorHAnsi" w:hAnsiTheme="majorHAnsi" w:cstheme="majorHAnsi"/>
                <w:sz w:val="22"/>
                <w:szCs w:val="22"/>
              </w:rPr>
              <w:t>Atención a la comunidad: Atender solicitudes de información histórica por parte de ciudadanos, investigadores y estudiantes.</w:t>
            </w:r>
          </w:p>
        </w:tc>
      </w:tr>
      <w:tr w:rsidR="00F03987" w:rsidTr="00FB3675">
        <w:tc>
          <w:tcPr>
            <w:tcW w:w="1702" w:type="dxa"/>
          </w:tcPr>
          <w:p w:rsidR="00F03987" w:rsidRDefault="00AD78B5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SECRETARIA PRESIDENCIA</w:t>
            </w:r>
          </w:p>
        </w:tc>
        <w:tc>
          <w:tcPr>
            <w:tcW w:w="8647" w:type="dxa"/>
          </w:tcPr>
          <w:p w:rsidR="00AD78B5" w:rsidRPr="00AD78B5" w:rsidRDefault="00AD78B5" w:rsidP="00AD78B5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D78B5">
              <w:rPr>
                <w:rFonts w:asciiTheme="majorHAnsi" w:hAnsiTheme="majorHAnsi" w:cstheme="majorHAnsi"/>
                <w:sz w:val="22"/>
                <w:szCs w:val="22"/>
              </w:rPr>
              <w:t xml:space="preserve">La Secretaría de Presidencia es el enlace directo y el brazo operativo de la Jefatura de Presidencia. Su función principal es gestionar la agenda del/de la </w:t>
            </w:r>
            <w:proofErr w:type="gramStart"/>
            <w:r w:rsidRPr="00AD78B5">
              <w:rPr>
                <w:rFonts w:asciiTheme="majorHAnsi" w:hAnsiTheme="majorHAnsi" w:cstheme="majorHAnsi"/>
                <w:sz w:val="22"/>
                <w:szCs w:val="22"/>
              </w:rPr>
              <w:t>Presidente</w:t>
            </w:r>
            <w:proofErr w:type="gramEnd"/>
            <w:r w:rsidRPr="00AD78B5">
              <w:rPr>
                <w:rFonts w:asciiTheme="majorHAnsi" w:hAnsiTheme="majorHAnsi" w:cstheme="majorHAnsi"/>
                <w:sz w:val="22"/>
                <w:szCs w:val="22"/>
              </w:rPr>
              <w:t>(a) Municipal, administrar la correspondencia oficial y brindar atención institucional de primer nivel tanto al público como a las dependencias del Ayuntamiento.</w:t>
            </w:r>
          </w:p>
          <w:p w:rsidR="00AD78B5" w:rsidRPr="00AD78B5" w:rsidRDefault="00AD78B5" w:rsidP="00AD78B5">
            <w:pPr>
              <w:pStyle w:val="Ttulo3"/>
              <w:jc w:val="both"/>
              <w:outlineLvl w:val="2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AD78B5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Funciones Principales</w:t>
            </w:r>
          </w:p>
          <w:p w:rsidR="00AD78B5" w:rsidRPr="00AD78B5" w:rsidRDefault="00AD78B5" w:rsidP="00AD78B5">
            <w:pPr>
              <w:pStyle w:val="NormalWeb"/>
              <w:numPr>
                <w:ilvl w:val="0"/>
                <w:numId w:val="2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D78B5">
              <w:rPr>
                <w:rFonts w:asciiTheme="majorHAnsi" w:hAnsiTheme="majorHAnsi" w:cstheme="majorHAnsi"/>
                <w:sz w:val="22"/>
                <w:szCs w:val="22"/>
              </w:rPr>
              <w:t xml:space="preserve">Gestión de Agenda: Programar, priorizar y dar seguimiento a las audiencias, reuniones de trabajo, eventos públicos y giras del/de la </w:t>
            </w:r>
            <w:proofErr w:type="gramStart"/>
            <w:r w:rsidRPr="00AD78B5">
              <w:rPr>
                <w:rFonts w:asciiTheme="majorHAnsi" w:hAnsiTheme="majorHAnsi" w:cstheme="majorHAnsi"/>
                <w:sz w:val="22"/>
                <w:szCs w:val="22"/>
              </w:rPr>
              <w:t>Presidente</w:t>
            </w:r>
            <w:proofErr w:type="gramEnd"/>
            <w:r w:rsidRPr="00AD78B5">
              <w:rPr>
                <w:rFonts w:asciiTheme="majorHAnsi" w:hAnsiTheme="majorHAnsi" w:cstheme="majorHAnsi"/>
                <w:sz w:val="22"/>
                <w:szCs w:val="22"/>
              </w:rPr>
              <w:t>(a).</w:t>
            </w:r>
          </w:p>
          <w:p w:rsidR="00AD78B5" w:rsidRPr="00AD78B5" w:rsidRDefault="00AD78B5" w:rsidP="00AD78B5">
            <w:pPr>
              <w:pStyle w:val="NormalWeb"/>
              <w:numPr>
                <w:ilvl w:val="0"/>
                <w:numId w:val="2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D78B5">
              <w:rPr>
                <w:rFonts w:asciiTheme="majorHAnsi" w:hAnsiTheme="majorHAnsi" w:cstheme="majorHAnsi"/>
                <w:sz w:val="22"/>
                <w:szCs w:val="22"/>
              </w:rPr>
              <w:t>Administración de Documentación: Recibir, clasificar, turnar y dar seguimiento al correo oficial, oficios, peticiones ciudadanas y memorándums dirigidos a Presidencia.</w:t>
            </w:r>
          </w:p>
          <w:p w:rsidR="00AD78B5" w:rsidRPr="00AD78B5" w:rsidRDefault="00AD78B5" w:rsidP="00AD78B5">
            <w:pPr>
              <w:pStyle w:val="NormalWeb"/>
              <w:numPr>
                <w:ilvl w:val="0"/>
                <w:numId w:val="2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D78B5">
              <w:rPr>
                <w:rFonts w:asciiTheme="majorHAnsi" w:hAnsiTheme="majorHAnsi" w:cstheme="majorHAnsi"/>
                <w:sz w:val="22"/>
                <w:szCs w:val="22"/>
              </w:rPr>
              <w:t>Atención Ciudadana e Institucional: Recibir y orientar a ciudadanos, funcionarios, autoridades estatales/federales y comitivas que acuden al despacho municipal.</w:t>
            </w:r>
          </w:p>
          <w:p w:rsidR="00AD78B5" w:rsidRPr="00AD78B5" w:rsidRDefault="00AD78B5" w:rsidP="00AD78B5">
            <w:pPr>
              <w:pStyle w:val="NormalWeb"/>
              <w:numPr>
                <w:ilvl w:val="0"/>
                <w:numId w:val="2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D78B5">
              <w:rPr>
                <w:rFonts w:asciiTheme="majorHAnsi" w:hAnsiTheme="majorHAnsi" w:cstheme="majorHAnsi"/>
                <w:sz w:val="22"/>
                <w:szCs w:val="22"/>
              </w:rPr>
              <w:t>Coordinación Logística: Apoyar en la logística y preparación de materiales para las sesiones de trabajo, reuniones de cabildo o eventos oficiales del despacho.</w:t>
            </w:r>
          </w:p>
          <w:p w:rsidR="00AD78B5" w:rsidRPr="00AD78B5" w:rsidRDefault="00AD78B5" w:rsidP="00AD78B5">
            <w:pPr>
              <w:pStyle w:val="NormalWeb"/>
              <w:numPr>
                <w:ilvl w:val="0"/>
                <w:numId w:val="2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D78B5">
              <w:rPr>
                <w:rFonts w:asciiTheme="majorHAnsi" w:hAnsiTheme="majorHAnsi" w:cstheme="majorHAnsi"/>
                <w:sz w:val="22"/>
                <w:szCs w:val="22"/>
              </w:rPr>
              <w:t>Enlace Operativo: Canalizar los acuerdos y peticiones asumidos por la Presidencia hacia las direcciones o secretarías correspondientes para su pronta atención.</w:t>
            </w:r>
          </w:p>
          <w:p w:rsidR="00F03987" w:rsidRPr="00135BFB" w:rsidRDefault="00AD78B5" w:rsidP="00135BFB">
            <w:pPr>
              <w:pStyle w:val="NormalWeb"/>
              <w:numPr>
                <w:ilvl w:val="0"/>
                <w:numId w:val="2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D78B5">
              <w:rPr>
                <w:rFonts w:asciiTheme="majorHAnsi" w:hAnsiTheme="majorHAnsi" w:cstheme="majorHAnsi"/>
                <w:sz w:val="22"/>
                <w:szCs w:val="22"/>
              </w:rPr>
              <w:t>Resguardo de Información: Mantener el archivo físico y digital del despacho bajo estrictos criterios de confidencialidad y orden.</w:t>
            </w:r>
          </w:p>
        </w:tc>
      </w:tr>
      <w:tr w:rsidR="00F03987" w:rsidTr="00FB3675">
        <w:tc>
          <w:tcPr>
            <w:tcW w:w="1702" w:type="dxa"/>
          </w:tcPr>
          <w:p w:rsidR="00F03987" w:rsidRDefault="00AD78B5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t>SECRETARIO PARTICULAR</w:t>
            </w:r>
          </w:p>
        </w:tc>
        <w:tc>
          <w:tcPr>
            <w:tcW w:w="8647" w:type="dxa"/>
          </w:tcPr>
          <w:p w:rsidR="00AD78B5" w:rsidRPr="00AD78B5" w:rsidRDefault="00AD78B5" w:rsidP="00AD78B5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D78B5">
              <w:rPr>
                <w:rFonts w:asciiTheme="majorHAnsi" w:hAnsiTheme="majorHAnsi" w:cstheme="majorHAnsi"/>
                <w:sz w:val="22"/>
                <w:szCs w:val="22"/>
              </w:rPr>
              <w:t>El Secretario Particular del Ayuntamiento es el colaborador directo del Presidente Municipal (</w:t>
            </w:r>
            <w:proofErr w:type="gramStart"/>
            <w:r w:rsidRPr="00AD78B5">
              <w:rPr>
                <w:rFonts w:asciiTheme="majorHAnsi" w:hAnsiTheme="majorHAnsi" w:cstheme="majorHAnsi"/>
                <w:sz w:val="22"/>
                <w:szCs w:val="22"/>
              </w:rPr>
              <w:t>Alcalde</w:t>
            </w:r>
            <w:proofErr w:type="gramEnd"/>
            <w:r w:rsidRPr="00AD78B5">
              <w:rPr>
                <w:rFonts w:asciiTheme="majorHAnsi" w:hAnsiTheme="majorHAnsi" w:cstheme="majorHAnsi"/>
                <w:sz w:val="22"/>
                <w:szCs w:val="22"/>
              </w:rPr>
              <w:t>) encargado de coordinar, organizar y facilitar su agenda diaria, la atención ciudadana y la logística de sus actividades oficiales, sirviendo como enlace estratégico entre el edil, los ciudadanos y las diferentes dependencias del gobierno local.</w:t>
            </w:r>
          </w:p>
          <w:p w:rsidR="00AD78B5" w:rsidRPr="00AD78B5" w:rsidRDefault="00AD78B5" w:rsidP="00AD78B5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D78B5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AD78B5" w:rsidRPr="00AD78B5" w:rsidRDefault="00AD78B5" w:rsidP="00AD78B5">
            <w:pPr>
              <w:pStyle w:val="NormalWeb"/>
              <w:numPr>
                <w:ilvl w:val="0"/>
                <w:numId w:val="22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D78B5">
              <w:rPr>
                <w:rFonts w:asciiTheme="majorHAnsi" w:hAnsiTheme="majorHAnsi" w:cstheme="majorHAnsi"/>
                <w:sz w:val="22"/>
                <w:szCs w:val="22"/>
              </w:rPr>
              <w:t>Gestión de Agenda: Organizar, optimizar y dar seguimiento a las actividades, reuniones, eventos oficiales y compromisos del Presidente Municipal.</w:t>
            </w:r>
          </w:p>
          <w:p w:rsidR="00AD78B5" w:rsidRPr="00AD78B5" w:rsidRDefault="00AD78B5" w:rsidP="00AD78B5">
            <w:pPr>
              <w:pStyle w:val="NormalWeb"/>
              <w:numPr>
                <w:ilvl w:val="0"/>
                <w:numId w:val="22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D78B5">
              <w:rPr>
                <w:rFonts w:asciiTheme="majorHAnsi" w:hAnsiTheme="majorHAnsi" w:cstheme="majorHAnsi"/>
                <w:sz w:val="22"/>
                <w:szCs w:val="22"/>
              </w:rPr>
              <w:t>Atención Ciudadana y Enlace: Recibir, clasificar y canalizar las peticiones, audiencias o solicitudes de la ciudadanía y diversos sectores hacia las áreas correspondientes del Ayuntamiento.</w:t>
            </w:r>
          </w:p>
          <w:p w:rsidR="00AD78B5" w:rsidRPr="00AD78B5" w:rsidRDefault="00AD78B5" w:rsidP="00AD78B5">
            <w:pPr>
              <w:pStyle w:val="NormalWeb"/>
              <w:numPr>
                <w:ilvl w:val="0"/>
                <w:numId w:val="22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D78B5">
              <w:rPr>
                <w:rFonts w:asciiTheme="majorHAnsi" w:hAnsiTheme="majorHAnsi" w:cstheme="majorHAnsi"/>
                <w:sz w:val="22"/>
                <w:szCs w:val="22"/>
              </w:rPr>
              <w:t xml:space="preserve">Logística y Protocolo: Coordinar la logística, el protocolo y la organización en las giras de trabajo, eventos públicos y reuniones institucionales del </w:t>
            </w:r>
            <w:proofErr w:type="gramStart"/>
            <w:r w:rsidRPr="00AD78B5">
              <w:rPr>
                <w:rFonts w:asciiTheme="majorHAnsi" w:hAnsiTheme="majorHAnsi" w:cstheme="majorHAnsi"/>
                <w:sz w:val="22"/>
                <w:szCs w:val="22"/>
              </w:rPr>
              <w:t>Alcalde</w:t>
            </w:r>
            <w:proofErr w:type="gramEnd"/>
            <w:r w:rsidRPr="00AD78B5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:rsidR="00AD78B5" w:rsidRPr="00AD78B5" w:rsidRDefault="00AD78B5" w:rsidP="00AD78B5">
            <w:pPr>
              <w:pStyle w:val="NormalWeb"/>
              <w:numPr>
                <w:ilvl w:val="0"/>
                <w:numId w:val="22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D78B5">
              <w:rPr>
                <w:rFonts w:asciiTheme="majorHAnsi" w:hAnsiTheme="majorHAnsi" w:cstheme="majorHAnsi"/>
                <w:sz w:val="22"/>
                <w:szCs w:val="22"/>
              </w:rPr>
              <w:t>Filtro y Coordinación Institucional: Servir de enlace directo entre la Presidencia Municipal y los regidores, directores de área, dependencias municipales y otros órdenes de gobierno.</w:t>
            </w:r>
          </w:p>
          <w:p w:rsidR="00AD78B5" w:rsidRPr="00AD78B5" w:rsidRDefault="00AD78B5" w:rsidP="00AD78B5">
            <w:pPr>
              <w:pStyle w:val="NormalWeb"/>
              <w:numPr>
                <w:ilvl w:val="0"/>
                <w:numId w:val="22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D78B5">
              <w:rPr>
                <w:rFonts w:asciiTheme="majorHAnsi" w:hAnsiTheme="majorHAnsi" w:cstheme="majorHAnsi"/>
                <w:sz w:val="22"/>
                <w:szCs w:val="22"/>
              </w:rPr>
              <w:t>Seguimiento de Acuerdos: Supervisar que se cumplan las instrucciones, acuerdos y compromisos emanados de la oficina del Presidente Municipal.</w:t>
            </w:r>
          </w:p>
          <w:p w:rsidR="00F03987" w:rsidRPr="00135BFB" w:rsidRDefault="00AD78B5" w:rsidP="00135BFB">
            <w:pPr>
              <w:pStyle w:val="NormalWeb"/>
              <w:numPr>
                <w:ilvl w:val="0"/>
                <w:numId w:val="22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D78B5">
              <w:rPr>
                <w:rFonts w:asciiTheme="majorHAnsi" w:hAnsiTheme="majorHAnsi" w:cstheme="majorHAnsi"/>
                <w:sz w:val="22"/>
                <w:szCs w:val="22"/>
              </w:rPr>
              <w:t>Manejo de Correspondencia: Recibir, clasificar y turnar el correo, documentación y correspondencia oficial dirigida al edil.</w:t>
            </w:r>
          </w:p>
        </w:tc>
      </w:tr>
      <w:tr w:rsidR="00AD78B5" w:rsidTr="00FB3675">
        <w:tc>
          <w:tcPr>
            <w:tcW w:w="1702" w:type="dxa"/>
          </w:tcPr>
          <w:p w:rsidR="00AD78B5" w:rsidRDefault="00AD78B5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ASESOR JURÍDICO</w:t>
            </w:r>
          </w:p>
        </w:tc>
        <w:tc>
          <w:tcPr>
            <w:tcW w:w="8647" w:type="dxa"/>
          </w:tcPr>
          <w:p w:rsidR="00AD78B5" w:rsidRPr="00135BFB" w:rsidRDefault="00AD78B5" w:rsidP="00135BFB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35BFB">
              <w:rPr>
                <w:rFonts w:asciiTheme="majorHAnsi" w:hAnsiTheme="majorHAnsi" w:cstheme="majorHAnsi"/>
                <w:sz w:val="22"/>
                <w:szCs w:val="22"/>
              </w:rPr>
              <w:t>El Asesor Jurídico del Ayuntamiento es el responsable de brindar certeza y legalidad a todos los actos, acuerdos y procedimientos administrativos del Gobierno Municipal. Su función principal es salvaguardar los intereses patrimoniales y legales del Ayuntamiento, garantizando que el actuar de las autoridades se apegue estrictamente al marco normativo vigente.</w:t>
            </w:r>
          </w:p>
          <w:p w:rsidR="00AD78B5" w:rsidRPr="00135BFB" w:rsidRDefault="00AD78B5" w:rsidP="00135BFB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35BFB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AD78B5" w:rsidRPr="00135BFB" w:rsidRDefault="00AD78B5" w:rsidP="00135BFB">
            <w:pPr>
              <w:pStyle w:val="NormalWeb"/>
              <w:numPr>
                <w:ilvl w:val="0"/>
                <w:numId w:val="2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35BFB">
              <w:rPr>
                <w:rFonts w:asciiTheme="majorHAnsi" w:hAnsiTheme="majorHAnsi" w:cstheme="majorHAnsi"/>
                <w:sz w:val="22"/>
                <w:szCs w:val="22"/>
              </w:rPr>
              <w:t>Asesoría Legal: Orientar legalmente al Presidente Municipal, Regidores, Síndicos y titulares de las dependencias municipales en la toma de decisiones.</w:t>
            </w:r>
          </w:p>
          <w:p w:rsidR="00AD78B5" w:rsidRPr="00135BFB" w:rsidRDefault="00AD78B5" w:rsidP="00135BFB">
            <w:pPr>
              <w:pStyle w:val="NormalWeb"/>
              <w:numPr>
                <w:ilvl w:val="0"/>
                <w:numId w:val="2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35BFB">
              <w:rPr>
                <w:rFonts w:asciiTheme="majorHAnsi" w:hAnsiTheme="majorHAnsi" w:cstheme="majorHAnsi"/>
                <w:sz w:val="22"/>
                <w:szCs w:val="22"/>
              </w:rPr>
              <w:t>Representación Legal: Defender los intereses del Ayuntamiento en litigios, juicios de amparo, controversias constitucionales, demandas laborales y procedimientos administrativos.</w:t>
            </w:r>
          </w:p>
          <w:p w:rsidR="00AD78B5" w:rsidRPr="00135BFB" w:rsidRDefault="00AD78B5" w:rsidP="00135BFB">
            <w:pPr>
              <w:pStyle w:val="NormalWeb"/>
              <w:numPr>
                <w:ilvl w:val="0"/>
                <w:numId w:val="2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35BFB">
              <w:rPr>
                <w:rFonts w:asciiTheme="majorHAnsi" w:hAnsiTheme="majorHAnsi" w:cstheme="majorHAnsi"/>
                <w:sz w:val="22"/>
                <w:szCs w:val="22"/>
              </w:rPr>
              <w:t>Elaboración y Revisión Reglamentaria: Dictaminar, redactar o actualizar reglamentos municipales, bandos de policía y gobierno, circulares y disposiciones administrativas.</w:t>
            </w:r>
          </w:p>
          <w:p w:rsidR="00AD78B5" w:rsidRPr="00135BFB" w:rsidRDefault="00AD78B5" w:rsidP="00135BFB">
            <w:pPr>
              <w:pStyle w:val="NormalWeb"/>
              <w:numPr>
                <w:ilvl w:val="0"/>
                <w:numId w:val="2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35BFB">
              <w:rPr>
                <w:rFonts w:asciiTheme="majorHAnsi" w:hAnsiTheme="majorHAnsi" w:cstheme="majorHAnsi"/>
                <w:sz w:val="22"/>
                <w:szCs w:val="22"/>
              </w:rPr>
              <w:t>Dictamen de Contratos y Convenios: Revisar y elaborar contratos, convenios de colaboración, concesiones y licitaciones públicas que celebre el municipio.</w:t>
            </w:r>
          </w:p>
          <w:p w:rsidR="00AD78B5" w:rsidRPr="00135BFB" w:rsidRDefault="00AD78B5" w:rsidP="00135BFB">
            <w:pPr>
              <w:pStyle w:val="NormalWeb"/>
              <w:numPr>
                <w:ilvl w:val="0"/>
                <w:numId w:val="2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35BFB">
              <w:rPr>
                <w:rFonts w:asciiTheme="majorHAnsi" w:hAnsiTheme="majorHAnsi" w:cstheme="majorHAnsi"/>
                <w:sz w:val="22"/>
                <w:szCs w:val="22"/>
              </w:rPr>
              <w:t>Atención a Recomendaciones de DH: Dar seguimiento y respuesta a requerimientos de organismos de derechos humanos y órganos de fiscalización.</w:t>
            </w:r>
          </w:p>
          <w:p w:rsidR="00AD78B5" w:rsidRPr="00135BFB" w:rsidRDefault="00AD78B5" w:rsidP="00135BFB">
            <w:pPr>
              <w:pStyle w:val="NormalWeb"/>
              <w:numPr>
                <w:ilvl w:val="0"/>
                <w:numId w:val="2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35BFB">
              <w:rPr>
                <w:rFonts w:asciiTheme="majorHAnsi" w:hAnsiTheme="majorHAnsi" w:cstheme="majorHAnsi"/>
                <w:sz w:val="22"/>
                <w:szCs w:val="22"/>
              </w:rPr>
              <w:t>Capacitación Interna: Socializar las reformas legales pertinentes con las áreas operativas para evitar incurrir en faltas administrativas.</w:t>
            </w:r>
          </w:p>
          <w:p w:rsidR="00AD78B5" w:rsidRDefault="00AD78B5"/>
        </w:tc>
      </w:tr>
      <w:tr w:rsidR="00AD78B5" w:rsidTr="00FB3675">
        <w:tc>
          <w:tcPr>
            <w:tcW w:w="1702" w:type="dxa"/>
          </w:tcPr>
          <w:p w:rsidR="00AD78B5" w:rsidRDefault="00135BFB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t>COMISARIO</w:t>
            </w:r>
          </w:p>
        </w:tc>
        <w:tc>
          <w:tcPr>
            <w:tcW w:w="8647" w:type="dxa"/>
          </w:tcPr>
          <w:p w:rsidR="00135BFB" w:rsidRPr="00135BFB" w:rsidRDefault="00135BFB" w:rsidP="00135BFB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35BFB">
              <w:rPr>
                <w:rFonts w:asciiTheme="majorHAnsi" w:hAnsiTheme="majorHAnsi" w:cstheme="majorHAnsi"/>
                <w:sz w:val="22"/>
                <w:szCs w:val="22"/>
              </w:rPr>
              <w:t>Es el representante de la comunidad ante el Ayuntamiento, encargado de mantener el orden público, canalizar las necesidades de la población y vigilar que se cumplan los reglamentos municipales en su localidad.</w:t>
            </w:r>
          </w:p>
          <w:p w:rsidR="00135BFB" w:rsidRPr="00135BFB" w:rsidRDefault="00135BFB" w:rsidP="00135BFB">
            <w:pPr>
              <w:pStyle w:val="Ttulo3"/>
              <w:jc w:val="both"/>
              <w:outlineLvl w:val="2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135BFB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Funciones Principales</w:t>
            </w:r>
          </w:p>
          <w:p w:rsidR="00135BFB" w:rsidRPr="00135BFB" w:rsidRDefault="00135BFB" w:rsidP="00135BFB">
            <w:pPr>
              <w:pStyle w:val="NormalWeb"/>
              <w:numPr>
                <w:ilvl w:val="0"/>
                <w:numId w:val="2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35BFB">
              <w:rPr>
                <w:rFonts w:asciiTheme="majorHAnsi" w:hAnsiTheme="majorHAnsi" w:cstheme="majorHAnsi"/>
                <w:sz w:val="22"/>
                <w:szCs w:val="22"/>
              </w:rPr>
              <w:t>Representación Comunitaria: Llevar las peticiones, necesidades de servicios públicos (agua, alumbrado, caminos) y problemáticas de la comunidad ante las autoridades del Ayuntamiento.</w:t>
            </w:r>
          </w:p>
          <w:p w:rsidR="00135BFB" w:rsidRPr="00135BFB" w:rsidRDefault="00135BFB" w:rsidP="00135BFB">
            <w:pPr>
              <w:pStyle w:val="NormalWeb"/>
              <w:numPr>
                <w:ilvl w:val="0"/>
                <w:numId w:val="2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35BFB">
              <w:rPr>
                <w:rFonts w:asciiTheme="majorHAnsi" w:hAnsiTheme="majorHAnsi" w:cstheme="majorHAnsi"/>
                <w:sz w:val="22"/>
                <w:szCs w:val="22"/>
              </w:rPr>
              <w:t>Preservación del Orden y la Paz: Auxiliar a la Policía Municipal en la prevención del delito y reportar situaciones de riesgo o alteración del orden público.</w:t>
            </w:r>
          </w:p>
          <w:p w:rsidR="00135BFB" w:rsidRPr="00135BFB" w:rsidRDefault="00135BFB" w:rsidP="00135BFB">
            <w:pPr>
              <w:pStyle w:val="NormalWeb"/>
              <w:numPr>
                <w:ilvl w:val="0"/>
                <w:numId w:val="2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35BFB">
              <w:rPr>
                <w:rFonts w:asciiTheme="majorHAnsi" w:hAnsiTheme="majorHAnsi" w:cstheme="majorHAnsi"/>
                <w:sz w:val="22"/>
                <w:szCs w:val="22"/>
              </w:rPr>
              <w:t>Cumplimiento de Leyes y Bando Municipal: Vigilar que en la localidad se respeten los reglamentos, horarios de establecimientos y disposiciones dictadas por el Presidente Municipal.</w:t>
            </w:r>
          </w:p>
          <w:p w:rsidR="00135BFB" w:rsidRPr="00135BFB" w:rsidRDefault="00135BFB" w:rsidP="00135BFB">
            <w:pPr>
              <w:pStyle w:val="NormalWeb"/>
              <w:numPr>
                <w:ilvl w:val="0"/>
                <w:numId w:val="2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35BFB">
              <w:rPr>
                <w:rFonts w:asciiTheme="majorHAnsi" w:hAnsiTheme="majorHAnsi" w:cstheme="majorHAnsi"/>
                <w:sz w:val="22"/>
                <w:szCs w:val="22"/>
              </w:rPr>
              <w:t>Mediación y Conciliación: Intervenir como mediador pacífico en conflictos menores o vecinales dentro de la localidad antes de escalar a instancias judiciales.</w:t>
            </w:r>
          </w:p>
          <w:p w:rsidR="00135BFB" w:rsidRPr="00135BFB" w:rsidRDefault="00135BFB" w:rsidP="00135BFB">
            <w:pPr>
              <w:pStyle w:val="NormalWeb"/>
              <w:numPr>
                <w:ilvl w:val="0"/>
                <w:numId w:val="2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35BFB">
              <w:rPr>
                <w:rFonts w:asciiTheme="majorHAnsi" w:hAnsiTheme="majorHAnsi" w:cstheme="majorHAnsi"/>
                <w:sz w:val="22"/>
                <w:szCs w:val="22"/>
              </w:rPr>
              <w:t>Atención de Emergencias: Notificar a Protección Civil o autoridades correspondientes sobre desastres naturales, accidentes o contingencias en la zona.</w:t>
            </w:r>
          </w:p>
          <w:p w:rsidR="00135BFB" w:rsidRPr="00135BFB" w:rsidRDefault="00135BFB" w:rsidP="00135BFB">
            <w:pPr>
              <w:pStyle w:val="NormalWeb"/>
              <w:numPr>
                <w:ilvl w:val="0"/>
                <w:numId w:val="2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35BFB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Convocatoria a Asambleas: Organizar e informar a los vecinos sobre reuniones comunitarias, faenas colectivas o avisos oficiales del municipio.</w:t>
            </w:r>
          </w:p>
          <w:p w:rsidR="00AD78B5" w:rsidRPr="00135BFB" w:rsidRDefault="00AD78B5" w:rsidP="00135BF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AD78B5" w:rsidTr="00FB3675">
        <w:tc>
          <w:tcPr>
            <w:tcW w:w="1702" w:type="dxa"/>
          </w:tcPr>
          <w:p w:rsidR="00AD78B5" w:rsidRDefault="00DB35D9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SUBDIRECTOR DE POLICIA</w:t>
            </w:r>
          </w:p>
        </w:tc>
        <w:tc>
          <w:tcPr>
            <w:tcW w:w="8647" w:type="dxa"/>
          </w:tcPr>
          <w:p w:rsidR="00DB35D9" w:rsidRPr="00DB35D9" w:rsidRDefault="00DB35D9" w:rsidP="00DB35D9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B35D9">
              <w:rPr>
                <w:rFonts w:asciiTheme="majorHAnsi" w:hAnsiTheme="majorHAnsi" w:cstheme="majorHAnsi"/>
                <w:sz w:val="22"/>
                <w:szCs w:val="22"/>
              </w:rPr>
              <w:t xml:space="preserve">El Subdirector de Policía Municipal es un mando táctico-operativo encargado de coordinar, supervisar y ejecutar las estrategias de seguridad pública, prevención del delito y vialidad en el municipio. Actúa como el segundo al mando de la corporación, asegurando la disciplina de la fuerza policial, el cumplimiento de las leyes y la continuidad de las operaciones en ausencia del </w:t>
            </w:r>
            <w:proofErr w:type="gramStart"/>
            <w:r w:rsidRPr="00DB35D9">
              <w:rPr>
                <w:rFonts w:asciiTheme="majorHAnsi" w:hAnsiTheme="majorHAnsi" w:cstheme="majorHAnsi"/>
                <w:sz w:val="22"/>
                <w:szCs w:val="22"/>
              </w:rPr>
              <w:t>Director</w:t>
            </w:r>
            <w:proofErr w:type="gramEnd"/>
            <w:r w:rsidRPr="00DB35D9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:rsidR="00DB35D9" w:rsidRPr="00DB35D9" w:rsidRDefault="00DB35D9" w:rsidP="00DB35D9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B35D9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DB35D9" w:rsidRPr="00DB35D9" w:rsidRDefault="00DB35D9" w:rsidP="00DB35D9">
            <w:pPr>
              <w:pStyle w:val="NormalWeb"/>
              <w:numPr>
                <w:ilvl w:val="0"/>
                <w:numId w:val="2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B35D9">
              <w:rPr>
                <w:rFonts w:asciiTheme="majorHAnsi" w:hAnsiTheme="majorHAnsi" w:cstheme="majorHAnsi"/>
                <w:sz w:val="22"/>
                <w:szCs w:val="22"/>
              </w:rPr>
              <w:t>Operación y Despliegue: Diseñar y supervisar los patrullajes, operativos especiales y esquemas de vigilancia en los distintos sectores del municipio.</w:t>
            </w:r>
          </w:p>
          <w:p w:rsidR="00DB35D9" w:rsidRPr="00DB35D9" w:rsidRDefault="00DB35D9" w:rsidP="00DB35D9">
            <w:pPr>
              <w:pStyle w:val="NormalWeb"/>
              <w:numPr>
                <w:ilvl w:val="0"/>
                <w:numId w:val="2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B35D9">
              <w:rPr>
                <w:rFonts w:asciiTheme="majorHAnsi" w:hAnsiTheme="majorHAnsi" w:cstheme="majorHAnsi"/>
                <w:sz w:val="22"/>
                <w:szCs w:val="22"/>
              </w:rPr>
              <w:t>Mando y Disciplina: Dirigir al personal operativo, garantizar la disciplina interna, aplicar los protocolos de actuación y verificar el uso adecuado del equipo y armamento.</w:t>
            </w:r>
          </w:p>
          <w:p w:rsidR="00DB35D9" w:rsidRPr="00DB35D9" w:rsidRDefault="00DB35D9" w:rsidP="00DB35D9">
            <w:pPr>
              <w:pStyle w:val="NormalWeb"/>
              <w:numPr>
                <w:ilvl w:val="0"/>
                <w:numId w:val="2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B35D9">
              <w:rPr>
                <w:rFonts w:asciiTheme="majorHAnsi" w:hAnsiTheme="majorHAnsi" w:cstheme="majorHAnsi"/>
                <w:sz w:val="22"/>
                <w:szCs w:val="22"/>
              </w:rPr>
              <w:t>Coordinación Interinstitucional: Colaborar en operativos conjuntos con autoridades estatales, federales y las Fuerzas Armadas, así como atender los acuerdos de las mesas de seguridad.</w:t>
            </w:r>
          </w:p>
          <w:p w:rsidR="00DB35D9" w:rsidRPr="00DB35D9" w:rsidRDefault="00DB35D9" w:rsidP="00DB35D9">
            <w:pPr>
              <w:pStyle w:val="NormalWeb"/>
              <w:numPr>
                <w:ilvl w:val="0"/>
                <w:numId w:val="2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B35D9">
              <w:rPr>
                <w:rFonts w:asciiTheme="majorHAnsi" w:hAnsiTheme="majorHAnsi" w:cstheme="majorHAnsi"/>
                <w:sz w:val="22"/>
                <w:szCs w:val="22"/>
              </w:rPr>
              <w:t>Atención Ciudadana y Prevención: Enlazar acciones con comités vecinales para prevenir el delito y dar seguimiento a denuncias o solicitudes de auxilio de la comunidad.</w:t>
            </w:r>
          </w:p>
          <w:p w:rsidR="00DB35D9" w:rsidRPr="00DB35D9" w:rsidRDefault="00DB35D9" w:rsidP="00DB35D9">
            <w:pPr>
              <w:pStyle w:val="NormalWeb"/>
              <w:numPr>
                <w:ilvl w:val="0"/>
                <w:numId w:val="2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B35D9">
              <w:rPr>
                <w:rFonts w:asciiTheme="majorHAnsi" w:hAnsiTheme="majorHAnsi" w:cstheme="majorHAnsi"/>
                <w:sz w:val="22"/>
                <w:szCs w:val="22"/>
              </w:rPr>
              <w:t xml:space="preserve">Suplencia y Reportes: Asumir la dirección de la corporación en ausencia del </w:t>
            </w:r>
            <w:proofErr w:type="gramStart"/>
            <w:r w:rsidRPr="00DB35D9">
              <w:rPr>
                <w:rFonts w:asciiTheme="majorHAnsi" w:hAnsiTheme="majorHAnsi" w:cstheme="majorHAnsi"/>
                <w:sz w:val="22"/>
                <w:szCs w:val="22"/>
              </w:rPr>
              <w:t>Director</w:t>
            </w:r>
            <w:proofErr w:type="gramEnd"/>
            <w:r w:rsidRPr="00DB35D9">
              <w:rPr>
                <w:rFonts w:asciiTheme="majorHAnsi" w:hAnsiTheme="majorHAnsi" w:cstheme="majorHAnsi"/>
                <w:sz w:val="22"/>
                <w:szCs w:val="22"/>
              </w:rPr>
              <w:t xml:space="preserve"> y rendir informes periódicos sobre el estado de fuerza, incidencia delictiva y resultados operativos.</w:t>
            </w:r>
          </w:p>
          <w:p w:rsidR="00AD78B5" w:rsidRPr="00DB35D9" w:rsidRDefault="00AD78B5" w:rsidP="00DB35D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AD78B5" w:rsidTr="00FB3675">
        <w:tc>
          <w:tcPr>
            <w:tcW w:w="1702" w:type="dxa"/>
          </w:tcPr>
          <w:p w:rsidR="00AD78B5" w:rsidRDefault="00DB35D9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t>COMANDANTE DE POLICIA</w:t>
            </w:r>
          </w:p>
        </w:tc>
        <w:tc>
          <w:tcPr>
            <w:tcW w:w="8647" w:type="dxa"/>
          </w:tcPr>
          <w:p w:rsidR="00DB35D9" w:rsidRPr="00DB35D9" w:rsidRDefault="00DB35D9" w:rsidP="00DB35D9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B35D9">
              <w:rPr>
                <w:rFonts w:asciiTheme="majorHAnsi" w:hAnsiTheme="majorHAnsi" w:cstheme="majorHAnsi"/>
                <w:sz w:val="22"/>
                <w:szCs w:val="22"/>
              </w:rPr>
              <w:t>El Comandante de Policía Municipal es un mando operativo y táctico responsable de coordinar, supervisar y dirigir al personal policial a su cargo dentro del ayuntamiento. Su objetivo principal es garantizar el orden público, la seguridad ciudadana y la prevención del delito, asegurando que las operaciones se ejecuten conforme a la ley, los derechos humanos y el reglamento interno institucional.</w:t>
            </w:r>
          </w:p>
          <w:p w:rsidR="00DB35D9" w:rsidRPr="00DB35D9" w:rsidRDefault="00DB35D9" w:rsidP="00DB35D9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B35D9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DB35D9" w:rsidRPr="00DB35D9" w:rsidRDefault="00DB35D9" w:rsidP="00DB35D9">
            <w:pPr>
              <w:pStyle w:val="NormalWeb"/>
              <w:numPr>
                <w:ilvl w:val="0"/>
                <w:numId w:val="2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B35D9">
              <w:rPr>
                <w:rFonts w:asciiTheme="majorHAnsi" w:hAnsiTheme="majorHAnsi" w:cstheme="majorHAnsi"/>
                <w:sz w:val="22"/>
                <w:szCs w:val="22"/>
              </w:rPr>
              <w:t>Mando y Supervisión Operativa: Diseñar, asignar y coordinar los patrullajes, operativos y despliegues de seguridad en las diferentes zonas o sectores del municipio.</w:t>
            </w:r>
          </w:p>
          <w:p w:rsidR="00DB35D9" w:rsidRPr="00DB35D9" w:rsidRDefault="00DB35D9" w:rsidP="00DB35D9">
            <w:pPr>
              <w:pStyle w:val="NormalWeb"/>
              <w:numPr>
                <w:ilvl w:val="0"/>
                <w:numId w:val="2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B35D9">
              <w:rPr>
                <w:rFonts w:asciiTheme="majorHAnsi" w:hAnsiTheme="majorHAnsi" w:cstheme="majorHAnsi"/>
                <w:sz w:val="22"/>
                <w:szCs w:val="22"/>
              </w:rPr>
              <w:t xml:space="preserve">Dirección de Personal: Liderar, instruir y evaluar al personal de la corporación a su cargo, velando por la disciplina, la ética profesional y la portación adecuada de equipo </w:t>
            </w:r>
            <w:proofErr w:type="gramStart"/>
            <w:r w:rsidRPr="00DB35D9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proofErr w:type="gramEnd"/>
            <w:r w:rsidRPr="00DB35D9">
              <w:rPr>
                <w:rFonts w:asciiTheme="majorHAnsi" w:hAnsiTheme="majorHAnsi" w:cstheme="majorHAnsi"/>
                <w:sz w:val="22"/>
                <w:szCs w:val="22"/>
              </w:rPr>
              <w:t xml:space="preserve"> uniforme.</w:t>
            </w:r>
          </w:p>
          <w:p w:rsidR="00DB35D9" w:rsidRPr="00DB35D9" w:rsidRDefault="00DB35D9" w:rsidP="00DB35D9">
            <w:pPr>
              <w:pStyle w:val="NormalWeb"/>
              <w:numPr>
                <w:ilvl w:val="0"/>
                <w:numId w:val="2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B35D9">
              <w:rPr>
                <w:rFonts w:asciiTheme="majorHAnsi" w:hAnsiTheme="majorHAnsi" w:cstheme="majorHAnsi"/>
                <w:sz w:val="22"/>
                <w:szCs w:val="22"/>
              </w:rPr>
              <w:t>Atención y Respuesta a Emergencias: Coordinar la respuesta inmediata ante situaciones de alto riesgo, delitos en flagrancia, accidentes o contingencias en el municipio.</w:t>
            </w:r>
          </w:p>
          <w:p w:rsidR="00DB35D9" w:rsidRPr="00DB35D9" w:rsidRDefault="00DB35D9" w:rsidP="00DB35D9">
            <w:pPr>
              <w:pStyle w:val="NormalWeb"/>
              <w:numPr>
                <w:ilvl w:val="0"/>
                <w:numId w:val="2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B35D9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Coordinación Interinstitucional: Colaborar activamente con autoridades estatales, federales y la Fiscalía en operativos conjuntos y en la puesta a disposición de detenidos o indicios.</w:t>
            </w:r>
          </w:p>
          <w:p w:rsidR="00DB35D9" w:rsidRPr="00DB35D9" w:rsidRDefault="00DB35D9" w:rsidP="00DB35D9">
            <w:pPr>
              <w:pStyle w:val="NormalWeb"/>
              <w:numPr>
                <w:ilvl w:val="0"/>
                <w:numId w:val="2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B35D9">
              <w:rPr>
                <w:rFonts w:asciiTheme="majorHAnsi" w:hAnsiTheme="majorHAnsi" w:cstheme="majorHAnsi"/>
                <w:sz w:val="22"/>
                <w:szCs w:val="22"/>
              </w:rPr>
              <w:t>Atención Ciudadana: Mantener enlace y proximidad social con comités de vecinos y sectores comunitarios para prevenir el delito y atender sus demandas de seguridad.</w:t>
            </w:r>
          </w:p>
          <w:p w:rsidR="00DB35D9" w:rsidRPr="00DB35D9" w:rsidRDefault="00DB35D9" w:rsidP="00DB35D9">
            <w:pPr>
              <w:pStyle w:val="NormalWeb"/>
              <w:numPr>
                <w:ilvl w:val="0"/>
                <w:numId w:val="2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B35D9">
              <w:rPr>
                <w:rFonts w:asciiTheme="majorHAnsi" w:hAnsiTheme="majorHAnsi" w:cstheme="majorHAnsi"/>
                <w:sz w:val="22"/>
                <w:szCs w:val="22"/>
              </w:rPr>
              <w:t>Control Documental y Reportes: Elaborar partes informativos, bitácoras de turno y reportes de novedades para la Dirección de Seguridad Pública o la Presidencia Municipal.</w:t>
            </w:r>
          </w:p>
          <w:p w:rsidR="00DB35D9" w:rsidRPr="00DB35D9" w:rsidRDefault="00DB35D9" w:rsidP="00DB35D9">
            <w:pPr>
              <w:pStyle w:val="NormalWeb"/>
              <w:numPr>
                <w:ilvl w:val="0"/>
                <w:numId w:val="2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B35D9">
              <w:rPr>
                <w:rFonts w:asciiTheme="majorHAnsi" w:hAnsiTheme="majorHAnsi" w:cstheme="majorHAnsi"/>
                <w:sz w:val="22"/>
                <w:szCs w:val="22"/>
              </w:rPr>
              <w:t>Garantía del Debido Proceso: Asegurar que las detenciones e intervenciones de sus elementos respeten los derechos humanos y el protocolo del Registro Nacional de Detenciones.</w:t>
            </w:r>
          </w:p>
          <w:p w:rsidR="00AD78B5" w:rsidRPr="00DB35D9" w:rsidRDefault="00AD78B5" w:rsidP="00DB35D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135BFB" w:rsidTr="00FB3675">
        <w:tc>
          <w:tcPr>
            <w:tcW w:w="1702" w:type="dxa"/>
          </w:tcPr>
          <w:p w:rsidR="00135BFB" w:rsidRDefault="00DB35D9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POLICIA</w:t>
            </w:r>
          </w:p>
        </w:tc>
        <w:tc>
          <w:tcPr>
            <w:tcW w:w="8647" w:type="dxa"/>
          </w:tcPr>
          <w:p w:rsidR="00DB35D9" w:rsidRPr="00DB35D9" w:rsidRDefault="00DB35D9" w:rsidP="00DB35D9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B35D9">
              <w:rPr>
                <w:rFonts w:asciiTheme="majorHAnsi" w:hAnsiTheme="majorHAnsi" w:cstheme="majorHAnsi"/>
                <w:sz w:val="22"/>
                <w:szCs w:val="22"/>
              </w:rPr>
              <w:t>La Policía Municipal (o Policía de Ayuntamiento) es el cuerpo de seguridad pública encargado de mantener el orden, la paz y la convivencia ciudadana a nivel local, actuando como la primera línea de contacto entre la comunidad y las autoridades.</w:t>
            </w:r>
          </w:p>
          <w:p w:rsidR="00DB35D9" w:rsidRPr="00DB35D9" w:rsidRDefault="00DB35D9" w:rsidP="00DB35D9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B35D9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DB35D9" w:rsidRPr="00DB35D9" w:rsidRDefault="00DB35D9" w:rsidP="00DB35D9">
            <w:pPr>
              <w:pStyle w:val="NormalWeb"/>
              <w:numPr>
                <w:ilvl w:val="0"/>
                <w:numId w:val="2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B35D9">
              <w:rPr>
                <w:rFonts w:asciiTheme="majorHAnsi" w:hAnsiTheme="majorHAnsi" w:cstheme="majorHAnsi"/>
                <w:sz w:val="22"/>
                <w:szCs w:val="22"/>
              </w:rPr>
              <w:t>Prevención del delito: Realizar patrullajes constantes en colonias, zonas comerciales y vías públicas para inhibir conductas delictivas.</w:t>
            </w:r>
          </w:p>
          <w:p w:rsidR="00DB35D9" w:rsidRPr="00DB35D9" w:rsidRDefault="00DB35D9" w:rsidP="00DB35D9">
            <w:pPr>
              <w:pStyle w:val="NormalWeb"/>
              <w:numPr>
                <w:ilvl w:val="0"/>
                <w:numId w:val="2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B35D9">
              <w:rPr>
                <w:rFonts w:asciiTheme="majorHAnsi" w:hAnsiTheme="majorHAnsi" w:cstheme="majorHAnsi"/>
                <w:sz w:val="22"/>
                <w:szCs w:val="22"/>
              </w:rPr>
              <w:t>Justicia cívica y bando de buen gobierno: Sancionar faltas administrativas (como alterar el orden público, consumir alcohol en la vía pública o tirar basura) e intervenir en conflictos vecinales.</w:t>
            </w:r>
          </w:p>
          <w:p w:rsidR="00DB35D9" w:rsidRPr="00DB35D9" w:rsidRDefault="00DB35D9" w:rsidP="00DB35D9">
            <w:pPr>
              <w:pStyle w:val="NormalWeb"/>
              <w:numPr>
                <w:ilvl w:val="0"/>
                <w:numId w:val="2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B35D9">
              <w:rPr>
                <w:rFonts w:asciiTheme="majorHAnsi" w:hAnsiTheme="majorHAnsi" w:cstheme="majorHAnsi"/>
                <w:sz w:val="22"/>
                <w:szCs w:val="22"/>
              </w:rPr>
              <w:t>Proximidad social: Mantener contacto directo con los vecinos, comercios y escuelas para identificar riesgos y promover la cultura de la denuncia.</w:t>
            </w:r>
          </w:p>
          <w:p w:rsidR="00DB35D9" w:rsidRPr="00DB35D9" w:rsidRDefault="00DB35D9" w:rsidP="00DB35D9">
            <w:pPr>
              <w:pStyle w:val="NormalWeb"/>
              <w:numPr>
                <w:ilvl w:val="0"/>
                <w:numId w:val="2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B35D9">
              <w:rPr>
                <w:rFonts w:asciiTheme="majorHAnsi" w:hAnsiTheme="majorHAnsi" w:cstheme="majorHAnsi"/>
                <w:sz w:val="22"/>
                <w:szCs w:val="22"/>
              </w:rPr>
              <w:t>Tránsito y vialidad: Agilizar el flujo vehicular, vigilar el cumplimiento del reglamento de tránsito y atender accidentes viales menores (en los municipios donde la corporación incluye esta división).</w:t>
            </w:r>
          </w:p>
          <w:p w:rsidR="00DB35D9" w:rsidRPr="00DB35D9" w:rsidRDefault="00DB35D9" w:rsidP="00DB35D9">
            <w:pPr>
              <w:pStyle w:val="NormalWeb"/>
              <w:numPr>
                <w:ilvl w:val="0"/>
                <w:numId w:val="2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B35D9">
              <w:rPr>
                <w:rFonts w:asciiTheme="majorHAnsi" w:hAnsiTheme="majorHAnsi" w:cstheme="majorHAnsi"/>
                <w:sz w:val="22"/>
                <w:szCs w:val="22"/>
              </w:rPr>
              <w:t>Primer respondiente: Acudir como primer auxilio ante emergencias, resguardar la escena de un crimen y brindar apoyo en desastres naturales o eventos masivos.</w:t>
            </w:r>
          </w:p>
          <w:p w:rsidR="00DB35D9" w:rsidRPr="00DB35D9" w:rsidRDefault="00DB35D9" w:rsidP="00DB35D9">
            <w:pPr>
              <w:pStyle w:val="NormalWeb"/>
              <w:numPr>
                <w:ilvl w:val="0"/>
                <w:numId w:val="2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B35D9">
              <w:rPr>
                <w:rFonts w:asciiTheme="majorHAnsi" w:hAnsiTheme="majorHAnsi" w:cstheme="majorHAnsi"/>
                <w:sz w:val="22"/>
                <w:szCs w:val="22"/>
              </w:rPr>
              <w:t>Reacción inmediata: Detener a personas en flagrancia delictiva y ponerlas a disposición del Ministerio Público o la autoridad competente.</w:t>
            </w:r>
          </w:p>
          <w:p w:rsidR="00135BFB" w:rsidRPr="00DB35D9" w:rsidRDefault="00135BFB" w:rsidP="00DB35D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332D4F" w:rsidTr="00FB3675">
        <w:tc>
          <w:tcPr>
            <w:tcW w:w="1702" w:type="dxa"/>
            <w:vAlign w:val="center"/>
          </w:tcPr>
          <w:p w:rsidR="00332D4F" w:rsidRPr="00370770" w:rsidRDefault="00332D4F" w:rsidP="00332D4F">
            <w:pPr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t>JUEZ CONCILIADOR</w:t>
            </w:r>
          </w:p>
        </w:tc>
        <w:tc>
          <w:tcPr>
            <w:tcW w:w="8647" w:type="dxa"/>
          </w:tcPr>
          <w:p w:rsidR="00332D4F" w:rsidRPr="00332D4F" w:rsidRDefault="00332D4F" w:rsidP="00332D4F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32D4F">
              <w:rPr>
                <w:rFonts w:asciiTheme="majorHAnsi" w:hAnsiTheme="majorHAnsi" w:cstheme="majorHAnsi"/>
                <w:sz w:val="22"/>
                <w:szCs w:val="22"/>
              </w:rPr>
              <w:t>El Juez Conciliador es la autoridad administrativa municipal encargada de resolver conflictos vecinales, familiares y faltas menores mediante el diálogo y la mediación pacífica, evitando que las disputas escalen a tribunales o instancias judiciales mayores.</w:t>
            </w:r>
          </w:p>
          <w:p w:rsidR="00332D4F" w:rsidRPr="00332D4F" w:rsidRDefault="00332D4F" w:rsidP="00332D4F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32D4F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332D4F" w:rsidRPr="00332D4F" w:rsidRDefault="00332D4F" w:rsidP="00332D4F">
            <w:pPr>
              <w:pStyle w:val="NormalWeb"/>
              <w:numPr>
                <w:ilvl w:val="0"/>
                <w:numId w:val="2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32D4F">
              <w:rPr>
                <w:rFonts w:asciiTheme="majorHAnsi" w:hAnsiTheme="majorHAnsi" w:cstheme="majorHAnsi"/>
                <w:sz w:val="22"/>
                <w:szCs w:val="22"/>
              </w:rPr>
              <w:t>Mediación y resolución pacífica: Escucha a las partes involucradas en una disputa y propone alternativas imparciales para lograr un acuerdo de mutuo beneficio.</w:t>
            </w:r>
          </w:p>
          <w:p w:rsidR="00332D4F" w:rsidRPr="00332D4F" w:rsidRDefault="00332D4F" w:rsidP="00332D4F">
            <w:pPr>
              <w:pStyle w:val="NormalWeb"/>
              <w:numPr>
                <w:ilvl w:val="0"/>
                <w:numId w:val="2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32D4F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Elaboración de convenios: Formaliza por escrito los acuerdos alcanzados entre los ciudadanos, otorgándoles validez jurídica.</w:t>
            </w:r>
          </w:p>
          <w:p w:rsidR="00332D4F" w:rsidRPr="00332D4F" w:rsidRDefault="00332D4F" w:rsidP="00332D4F">
            <w:pPr>
              <w:pStyle w:val="NormalWeb"/>
              <w:numPr>
                <w:ilvl w:val="0"/>
                <w:numId w:val="2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32D4F">
              <w:rPr>
                <w:rFonts w:asciiTheme="majorHAnsi" w:hAnsiTheme="majorHAnsi" w:cstheme="majorHAnsi"/>
                <w:sz w:val="22"/>
                <w:szCs w:val="22"/>
              </w:rPr>
              <w:t>Aplicación de sanciones administrativas: Aplica el Bando de Policía y Buen Gobierno imponiendo amonestaciones, multas o arrestos en caso de faltas administrativas menores.</w:t>
            </w:r>
          </w:p>
          <w:p w:rsidR="00332D4F" w:rsidRPr="00332D4F" w:rsidRDefault="00332D4F" w:rsidP="00332D4F">
            <w:pPr>
              <w:pStyle w:val="NormalWeb"/>
              <w:numPr>
                <w:ilvl w:val="0"/>
                <w:numId w:val="2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32D4F">
              <w:rPr>
                <w:rFonts w:asciiTheme="majorHAnsi" w:hAnsiTheme="majorHAnsi" w:cstheme="majorHAnsi"/>
                <w:sz w:val="22"/>
                <w:szCs w:val="22"/>
              </w:rPr>
              <w:t>Emisión de documentos oficiales: Expedir constancias de conciliación, hechos, o de no antecedentes de faltas administrativas.</w:t>
            </w:r>
          </w:p>
          <w:p w:rsidR="00332D4F" w:rsidRPr="00332D4F" w:rsidRDefault="00332D4F" w:rsidP="00332D4F">
            <w:pPr>
              <w:pStyle w:val="NormalWeb"/>
              <w:numPr>
                <w:ilvl w:val="0"/>
                <w:numId w:val="2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32D4F">
              <w:rPr>
                <w:rFonts w:asciiTheme="majorHAnsi" w:hAnsiTheme="majorHAnsi" w:cstheme="majorHAnsi"/>
                <w:sz w:val="22"/>
                <w:szCs w:val="22"/>
              </w:rPr>
              <w:t>Canalización a instancias superiores: Remite a la Fiscalía o al Poder Judicial los casos que impliquen delitos o asuntos fuera de su competencia municipal.</w:t>
            </w:r>
          </w:p>
          <w:p w:rsidR="00332D4F" w:rsidRPr="00332D4F" w:rsidRDefault="00332D4F" w:rsidP="00332D4F">
            <w:pPr>
              <w:pStyle w:val="NormalWeb"/>
              <w:numPr>
                <w:ilvl w:val="0"/>
                <w:numId w:val="2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32D4F">
              <w:rPr>
                <w:rFonts w:asciiTheme="majorHAnsi" w:hAnsiTheme="majorHAnsi" w:cstheme="majorHAnsi"/>
                <w:sz w:val="22"/>
                <w:szCs w:val="22"/>
              </w:rPr>
              <w:t>Promoción de la cultura de paz: Orientar a la comunidad sobre sus derechos y obligaciones ciudadanas para prevenir conflictos futuros.</w:t>
            </w:r>
          </w:p>
        </w:tc>
      </w:tr>
      <w:tr w:rsidR="00332D4F" w:rsidTr="00FB3675">
        <w:tc>
          <w:tcPr>
            <w:tcW w:w="1702" w:type="dxa"/>
          </w:tcPr>
          <w:p w:rsidR="00332D4F" w:rsidRDefault="00332D4F" w:rsidP="00332D4F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JUEZ MUNICIPAL</w:t>
            </w:r>
          </w:p>
        </w:tc>
        <w:tc>
          <w:tcPr>
            <w:tcW w:w="8647" w:type="dxa"/>
          </w:tcPr>
          <w:p w:rsidR="00332D4F" w:rsidRPr="00332D4F" w:rsidRDefault="00332D4F" w:rsidP="00332D4F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32D4F">
              <w:rPr>
                <w:rFonts w:asciiTheme="majorHAnsi" w:hAnsiTheme="majorHAnsi" w:cstheme="majorHAnsi"/>
                <w:sz w:val="22"/>
                <w:szCs w:val="22"/>
              </w:rPr>
              <w:t>El Juez Municipal es la autoridad encargada de la justicia cívica y administrativa dentro del Ayuntamiento. Su objetivo principal es preservar la convivencia armónica, el orden público y resolver conflictos comunitarios o vecinales sin necesidad de recurrir a procesos judiciales complejos.</w:t>
            </w:r>
          </w:p>
          <w:p w:rsidR="00332D4F" w:rsidRPr="00332D4F" w:rsidRDefault="00332D4F" w:rsidP="00332D4F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32D4F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332D4F" w:rsidRPr="00332D4F" w:rsidRDefault="00332D4F" w:rsidP="00332D4F">
            <w:pPr>
              <w:pStyle w:val="NormalWeb"/>
              <w:numPr>
                <w:ilvl w:val="0"/>
                <w:numId w:val="2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32D4F">
              <w:rPr>
                <w:rFonts w:asciiTheme="majorHAnsi" w:hAnsiTheme="majorHAnsi" w:cstheme="majorHAnsi"/>
                <w:sz w:val="22"/>
                <w:szCs w:val="22"/>
              </w:rPr>
              <w:t>Calificación de infracciones: Determina la responsabilidad y aplica las sanciones correspondientes (multas, amonestaciones, arresto administrativo o trabajo en favor de la comunidad) a quienes violan el Bando de Policía y Gobierno o los reglamentos municipales.</w:t>
            </w:r>
          </w:p>
          <w:p w:rsidR="00332D4F" w:rsidRPr="00332D4F" w:rsidRDefault="00332D4F" w:rsidP="00332D4F">
            <w:pPr>
              <w:pStyle w:val="NormalWeb"/>
              <w:numPr>
                <w:ilvl w:val="0"/>
                <w:numId w:val="2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32D4F">
              <w:rPr>
                <w:rFonts w:asciiTheme="majorHAnsi" w:hAnsiTheme="majorHAnsi" w:cstheme="majorHAnsi"/>
                <w:sz w:val="22"/>
                <w:szCs w:val="22"/>
              </w:rPr>
              <w:t>Conciliación y mediación: Actúa como mediador en disputas entre vecinos o particulares para lograr acuerdos pacíficos sobre problemas de convivencia, ruidos molestos, daños menores o disputas de propiedad.</w:t>
            </w:r>
          </w:p>
          <w:p w:rsidR="00332D4F" w:rsidRPr="00332D4F" w:rsidRDefault="00332D4F" w:rsidP="00332D4F">
            <w:pPr>
              <w:pStyle w:val="NormalWeb"/>
              <w:numPr>
                <w:ilvl w:val="0"/>
                <w:numId w:val="2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32D4F">
              <w:rPr>
                <w:rFonts w:asciiTheme="majorHAnsi" w:hAnsiTheme="majorHAnsi" w:cstheme="majorHAnsi"/>
                <w:sz w:val="22"/>
                <w:szCs w:val="22"/>
              </w:rPr>
              <w:t>Garantía del debido proceso: Verifica la legalidad de las detenciones realizadas por la policía municipal y asegura el respeto a los derechos humanos de los ciudadanos presentados ante la autoridad.</w:t>
            </w:r>
          </w:p>
          <w:p w:rsidR="00332D4F" w:rsidRPr="00332D4F" w:rsidRDefault="00332D4F" w:rsidP="00332D4F">
            <w:pPr>
              <w:pStyle w:val="NormalWeb"/>
              <w:numPr>
                <w:ilvl w:val="0"/>
                <w:numId w:val="2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32D4F">
              <w:rPr>
                <w:rFonts w:asciiTheme="majorHAnsi" w:hAnsiTheme="majorHAnsi" w:cstheme="majorHAnsi"/>
                <w:sz w:val="22"/>
                <w:szCs w:val="22"/>
              </w:rPr>
              <w:t>Expedición de actas y constancias: Emite documentos oficiales como actas de hechos, constancias de no conciliación o declaraciones por pérdida de documentos.</w:t>
            </w:r>
          </w:p>
          <w:p w:rsidR="00332D4F" w:rsidRDefault="00332D4F" w:rsidP="00332D4F">
            <w:pPr>
              <w:pStyle w:val="NormalWeb"/>
              <w:numPr>
                <w:ilvl w:val="0"/>
                <w:numId w:val="29"/>
              </w:numPr>
              <w:jc w:val="both"/>
            </w:pPr>
            <w:r w:rsidRPr="00332D4F">
              <w:rPr>
                <w:rFonts w:asciiTheme="majorHAnsi" w:hAnsiTheme="majorHAnsi" w:cstheme="majorHAnsi"/>
                <w:sz w:val="22"/>
                <w:szCs w:val="22"/>
              </w:rPr>
              <w:t>Canalización institucional: Remite los casos ante el Ministerio Público si se detecta la comisión de un delito, o deriva a las partes a instituciones de apoyo (como el DIF o centros de salud mental) cuando la situación lo requiere</w:t>
            </w:r>
            <w:r>
              <w:t>.</w:t>
            </w:r>
          </w:p>
        </w:tc>
      </w:tr>
      <w:tr w:rsidR="00332D4F" w:rsidTr="00FB3675">
        <w:tc>
          <w:tcPr>
            <w:tcW w:w="1702" w:type="dxa"/>
          </w:tcPr>
          <w:p w:rsidR="00332D4F" w:rsidRDefault="00332D4F" w:rsidP="00332D4F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t>OFICIAL DE REGISTRO CIVIL</w:t>
            </w:r>
          </w:p>
        </w:tc>
        <w:tc>
          <w:tcPr>
            <w:tcW w:w="8647" w:type="dxa"/>
          </w:tcPr>
          <w:p w:rsidR="00332D4F" w:rsidRPr="00332D4F" w:rsidRDefault="00332D4F" w:rsidP="00332D4F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32D4F">
              <w:rPr>
                <w:rFonts w:asciiTheme="majorHAnsi" w:hAnsiTheme="majorHAnsi" w:cstheme="majorHAnsi"/>
                <w:sz w:val="22"/>
                <w:szCs w:val="22"/>
              </w:rPr>
              <w:t>El Oficial del Registro Civil es el servidor público responsable de garantizar el derecho a la identidad de los ciudadanos en el municipio. Su función principal es dar fe pública, registrar, inscribir y expedir actos del estado civil de las personas (nacimientos, matrimonios, divorcios, defunciones, entre otros), velando por el cumplimiento de las leyes y ordenamientos jurídicos aplicables.</w:t>
            </w:r>
          </w:p>
          <w:p w:rsidR="00332D4F" w:rsidRPr="00332D4F" w:rsidRDefault="00332D4F" w:rsidP="00332D4F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32D4F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332D4F" w:rsidRPr="00332D4F" w:rsidRDefault="00332D4F" w:rsidP="00332D4F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32D4F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Inscripción de actos del estado civil: Autorizar y registrar los actos y hechos jurídicos relativos al nacimiento, matrimonio, divorcio, defunción, adopción y reconocimiento de hijos.</w:t>
            </w:r>
          </w:p>
          <w:p w:rsidR="00332D4F" w:rsidRPr="00332D4F" w:rsidRDefault="00332D4F" w:rsidP="00332D4F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32D4F">
              <w:rPr>
                <w:rFonts w:asciiTheme="majorHAnsi" w:hAnsiTheme="majorHAnsi" w:cstheme="majorHAnsi"/>
                <w:sz w:val="22"/>
                <w:szCs w:val="22"/>
              </w:rPr>
              <w:t>Expedición de documentos oficiales: Emitir actas certificadas, copias fieles de los libros de registro y constancias de inexistencia de registro.</w:t>
            </w:r>
          </w:p>
          <w:p w:rsidR="00332D4F" w:rsidRPr="00332D4F" w:rsidRDefault="00332D4F" w:rsidP="00332D4F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32D4F">
              <w:rPr>
                <w:rFonts w:asciiTheme="majorHAnsi" w:hAnsiTheme="majorHAnsi" w:cstheme="majorHAnsi"/>
                <w:sz w:val="22"/>
                <w:szCs w:val="22"/>
              </w:rPr>
              <w:t>Resguardo y conservación del archivo: Custodiar, organizar y mantener en óptimas condiciones los libros de registro civil, así como gestionar la digitalización de los documentos institucionales.</w:t>
            </w:r>
          </w:p>
          <w:p w:rsidR="00332D4F" w:rsidRPr="00332D4F" w:rsidRDefault="00332D4F" w:rsidP="00332D4F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32D4F">
              <w:rPr>
                <w:rFonts w:asciiTheme="majorHAnsi" w:hAnsiTheme="majorHAnsi" w:cstheme="majorHAnsi"/>
                <w:sz w:val="22"/>
                <w:szCs w:val="22"/>
              </w:rPr>
              <w:t>Atención y orientación ciudadana: Brindar asesoría jurídica e información clara a la población sobre los requisitos, trámites, derechos y obligaciones en materia de registro civil.</w:t>
            </w:r>
          </w:p>
          <w:p w:rsidR="00332D4F" w:rsidRPr="00332D4F" w:rsidRDefault="00332D4F" w:rsidP="00332D4F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32D4F">
              <w:rPr>
                <w:rFonts w:asciiTheme="majorHAnsi" w:hAnsiTheme="majorHAnsi" w:cstheme="majorHAnsi"/>
                <w:sz w:val="22"/>
                <w:szCs w:val="22"/>
              </w:rPr>
              <w:t>Coordinación institucional: Enviar oportunamente los duplicados de las actas y reportes estadísticos a la Dirección General del Registro Civil del Estado y al INEGI.</w:t>
            </w:r>
          </w:p>
          <w:p w:rsidR="00332D4F" w:rsidRPr="00332D4F" w:rsidRDefault="00332D4F" w:rsidP="00332D4F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32D4F">
              <w:rPr>
                <w:rFonts w:asciiTheme="majorHAnsi" w:hAnsiTheme="majorHAnsi" w:cstheme="majorHAnsi"/>
                <w:sz w:val="22"/>
                <w:szCs w:val="22"/>
              </w:rPr>
              <w:t>Celebración de actos solemnes: Dirigir y formalizar las ceremonias de matrimonio civil dentro de la jurisdicción municipal.</w:t>
            </w:r>
          </w:p>
          <w:p w:rsidR="00332D4F" w:rsidRPr="00DD3B27" w:rsidRDefault="00332D4F" w:rsidP="00DD3B27">
            <w:pPr>
              <w:pStyle w:val="NormalWeb"/>
              <w:numPr>
                <w:ilvl w:val="0"/>
                <w:numId w:val="3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32D4F">
              <w:rPr>
                <w:rFonts w:asciiTheme="majorHAnsi" w:hAnsiTheme="majorHAnsi" w:cstheme="majorHAnsi"/>
                <w:sz w:val="22"/>
                <w:szCs w:val="22"/>
              </w:rPr>
              <w:t>Corrección y aclaración administrativa: Gestionar y tramitar correcciones o aclaraciones de datos en las actas cuando proceda según la normativa legal.</w:t>
            </w:r>
          </w:p>
        </w:tc>
      </w:tr>
      <w:tr w:rsidR="00332D4F" w:rsidTr="00FB3675">
        <w:tc>
          <w:tcPr>
            <w:tcW w:w="1702" w:type="dxa"/>
          </w:tcPr>
          <w:p w:rsidR="00332D4F" w:rsidRDefault="00DD3B27" w:rsidP="00332D4F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AUXILIAR DE REGISTRO CIVIL</w:t>
            </w:r>
          </w:p>
        </w:tc>
        <w:tc>
          <w:tcPr>
            <w:tcW w:w="8647" w:type="dxa"/>
          </w:tcPr>
          <w:p w:rsidR="00DD3B27" w:rsidRPr="00DD3B27" w:rsidRDefault="00DD3B27" w:rsidP="00DD3B27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D3B27">
              <w:rPr>
                <w:rFonts w:asciiTheme="majorHAnsi" w:hAnsiTheme="majorHAnsi" w:cstheme="majorHAnsi"/>
                <w:sz w:val="22"/>
                <w:szCs w:val="22"/>
              </w:rPr>
              <w:t xml:space="preserve">Servidor público encargado de brindar atención ciudadana y apoyo administrativo en los trámites registrales del municipio, garantizando la correcta captura, resguardo, validación </w:t>
            </w:r>
            <w:proofErr w:type="gramStart"/>
            <w:r w:rsidRPr="00DD3B27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proofErr w:type="gramEnd"/>
            <w:r w:rsidRPr="00DD3B27">
              <w:rPr>
                <w:rFonts w:asciiTheme="majorHAnsi" w:hAnsiTheme="majorHAnsi" w:cstheme="majorHAnsi"/>
                <w:sz w:val="22"/>
                <w:szCs w:val="22"/>
              </w:rPr>
              <w:t xml:space="preserve"> expedición de los documentos que otorgan certeza jurídica a la identidad de las personas.</w:t>
            </w:r>
          </w:p>
          <w:p w:rsidR="00DD3B27" w:rsidRPr="00DD3B27" w:rsidRDefault="00DD3B27" w:rsidP="00DD3B27">
            <w:pPr>
              <w:pStyle w:val="Ttulo3"/>
              <w:jc w:val="both"/>
              <w:outlineLvl w:val="2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DD3B27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Funciones principales:</w:t>
            </w:r>
          </w:p>
          <w:p w:rsidR="00DD3B27" w:rsidRPr="00DD3B27" w:rsidRDefault="00DD3B27" w:rsidP="00DD3B27">
            <w:pPr>
              <w:pStyle w:val="NormalWeb"/>
              <w:numPr>
                <w:ilvl w:val="0"/>
                <w:numId w:val="3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D3B27">
              <w:rPr>
                <w:rFonts w:asciiTheme="majorHAnsi" w:hAnsiTheme="majorHAnsi" w:cstheme="majorHAnsi"/>
                <w:sz w:val="22"/>
                <w:szCs w:val="22"/>
              </w:rPr>
              <w:t>Atención y orientación ciudadana: Recibir a los usuarios, brindar información sobre requisitos y dar seguimiento a solicitudes de trámites (nacimientos, matrimonios, defunciones, divorcios, entre otros).</w:t>
            </w:r>
          </w:p>
          <w:p w:rsidR="00DD3B27" w:rsidRPr="00DD3B27" w:rsidRDefault="00DD3B27" w:rsidP="00DD3B27">
            <w:pPr>
              <w:pStyle w:val="NormalWeb"/>
              <w:numPr>
                <w:ilvl w:val="0"/>
                <w:numId w:val="3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D3B27">
              <w:rPr>
                <w:rFonts w:asciiTheme="majorHAnsi" w:hAnsiTheme="majorHAnsi" w:cstheme="majorHAnsi"/>
                <w:sz w:val="22"/>
                <w:szCs w:val="22"/>
              </w:rPr>
              <w:t>Captura y digitalización de datos: Ingresar al sistema oficial la información de las actas y verificar la precisión de los datos para evitar errores registrales.</w:t>
            </w:r>
          </w:p>
          <w:p w:rsidR="00DD3B27" w:rsidRPr="00DD3B27" w:rsidRDefault="00DD3B27" w:rsidP="00DD3B27">
            <w:pPr>
              <w:pStyle w:val="NormalWeb"/>
              <w:numPr>
                <w:ilvl w:val="0"/>
                <w:numId w:val="3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D3B27">
              <w:rPr>
                <w:rFonts w:asciiTheme="majorHAnsi" w:hAnsiTheme="majorHAnsi" w:cstheme="majorHAnsi"/>
                <w:sz w:val="22"/>
                <w:szCs w:val="22"/>
              </w:rPr>
              <w:t>Expedición de documentos: Imprimir y entregar copias certificadas de actas y constancias requeridas por la ciudadanía.</w:t>
            </w:r>
          </w:p>
          <w:p w:rsidR="00DD3B27" w:rsidRPr="00DD3B27" w:rsidRDefault="00DD3B27" w:rsidP="00DD3B27">
            <w:pPr>
              <w:pStyle w:val="NormalWeb"/>
              <w:numPr>
                <w:ilvl w:val="0"/>
                <w:numId w:val="3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D3B27">
              <w:rPr>
                <w:rFonts w:asciiTheme="majorHAnsi" w:hAnsiTheme="majorHAnsi" w:cstheme="majorHAnsi"/>
                <w:sz w:val="22"/>
                <w:szCs w:val="22"/>
              </w:rPr>
              <w:t>Cotejo y revisión de expedientes: Verificar que la documentación presentada por los solicitantes cumpla con la normatividad legal e institucional aplicable.</w:t>
            </w:r>
          </w:p>
          <w:p w:rsidR="00DD3B27" w:rsidRPr="00DD3B27" w:rsidRDefault="00DD3B27" w:rsidP="00DD3B27">
            <w:pPr>
              <w:pStyle w:val="NormalWeb"/>
              <w:numPr>
                <w:ilvl w:val="0"/>
                <w:numId w:val="3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D3B27">
              <w:rPr>
                <w:rFonts w:asciiTheme="majorHAnsi" w:hAnsiTheme="majorHAnsi" w:cstheme="majorHAnsi"/>
                <w:sz w:val="22"/>
                <w:szCs w:val="22"/>
              </w:rPr>
              <w:t>Organización e integración del archivo: Clasificar, resguardar y mantener en orden los libros registrales físicos y archivos digitales de la oficialía.</w:t>
            </w:r>
          </w:p>
          <w:p w:rsidR="00332D4F" w:rsidRPr="00DD3B27" w:rsidRDefault="00DD3B27" w:rsidP="00DD3B27">
            <w:pPr>
              <w:pStyle w:val="NormalWeb"/>
              <w:numPr>
                <w:ilvl w:val="0"/>
                <w:numId w:val="3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D3B27">
              <w:rPr>
                <w:rFonts w:asciiTheme="majorHAnsi" w:hAnsiTheme="majorHAnsi" w:cstheme="majorHAnsi"/>
                <w:sz w:val="22"/>
                <w:szCs w:val="22"/>
              </w:rPr>
              <w:t>Elaboración de informes y reportes: Coadyuvar en el reporte periódico de trámites realizados ante las instancias estatales o coordinaciones correspondientes.</w:t>
            </w:r>
          </w:p>
        </w:tc>
      </w:tr>
      <w:tr w:rsidR="00332D4F" w:rsidTr="00FB3675">
        <w:tc>
          <w:tcPr>
            <w:tcW w:w="1702" w:type="dxa"/>
          </w:tcPr>
          <w:p w:rsidR="00332D4F" w:rsidRDefault="00DD3B27" w:rsidP="00332D4F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t>DIRECTORA DE CULTURA</w:t>
            </w:r>
          </w:p>
        </w:tc>
        <w:tc>
          <w:tcPr>
            <w:tcW w:w="8647" w:type="dxa"/>
          </w:tcPr>
          <w:p w:rsidR="00CA0049" w:rsidRPr="00CA0049" w:rsidRDefault="00CA0049" w:rsidP="00CA0049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CA0049">
              <w:rPr>
                <w:rFonts w:asciiTheme="majorHAnsi" w:hAnsiTheme="majorHAnsi" w:cstheme="majorHAnsi"/>
                <w:sz w:val="22"/>
                <w:szCs w:val="22"/>
              </w:rPr>
              <w:t xml:space="preserve">La Directora de Cultura lidera, diseña e implementa las políticas públicas, programas y eventos culturales del municipio. Su objetivo principal es promover la identidad local, </w:t>
            </w:r>
            <w:r w:rsidRPr="00CA0049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fomentar la participación ciudadana, preservar el patrimonio histórico y garantizar el acceso libre a las artes y expresiones culturales para todos los sectores de la comunidad.</w:t>
            </w:r>
          </w:p>
          <w:p w:rsidR="00CA0049" w:rsidRPr="00CA0049" w:rsidRDefault="00CA0049" w:rsidP="00CA0049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CA0049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CA0049" w:rsidRPr="00CA0049" w:rsidRDefault="00CA0049" w:rsidP="00CA0049">
            <w:pPr>
              <w:pStyle w:val="NormalWeb"/>
              <w:numPr>
                <w:ilvl w:val="0"/>
                <w:numId w:val="32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CA0049">
              <w:rPr>
                <w:rFonts w:asciiTheme="majorHAnsi" w:hAnsiTheme="majorHAnsi" w:cstheme="majorHAnsi"/>
                <w:sz w:val="22"/>
                <w:szCs w:val="22"/>
              </w:rPr>
              <w:t>Planeación y Gestión Cultural: Diseñar e implementar el Plan Municipal de Cultura, coordinando festivales, talleres, exposiciones y actividades artísticas comunitarias.</w:t>
            </w:r>
          </w:p>
          <w:p w:rsidR="00CA0049" w:rsidRPr="00CA0049" w:rsidRDefault="00CA0049" w:rsidP="00CA0049">
            <w:pPr>
              <w:pStyle w:val="NormalWeb"/>
              <w:numPr>
                <w:ilvl w:val="0"/>
                <w:numId w:val="32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CA0049">
              <w:rPr>
                <w:rFonts w:asciiTheme="majorHAnsi" w:hAnsiTheme="majorHAnsi" w:cstheme="majorHAnsi"/>
                <w:sz w:val="22"/>
                <w:szCs w:val="22"/>
              </w:rPr>
              <w:t>Preservación del Patrimonio: Promover el cuidado, rescate y difusión de la historia, tradiciones, gastronomía e infraestructura cultural del municipio (museos, casas de cultura, teatros).</w:t>
            </w:r>
          </w:p>
          <w:p w:rsidR="00CA0049" w:rsidRPr="00CA0049" w:rsidRDefault="00CA0049" w:rsidP="00CA0049">
            <w:pPr>
              <w:pStyle w:val="NormalWeb"/>
              <w:numPr>
                <w:ilvl w:val="0"/>
                <w:numId w:val="32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CA0049">
              <w:rPr>
                <w:rFonts w:asciiTheme="majorHAnsi" w:hAnsiTheme="majorHAnsi" w:cstheme="majorHAnsi"/>
                <w:sz w:val="22"/>
                <w:szCs w:val="22"/>
              </w:rPr>
              <w:t>Vinculación y Presupuesto: Gestionar recursos económicos y alianzas con la iniciativa privada, organismos estatales, nacionales e internacionales para el financiamiento de proyectos.</w:t>
            </w:r>
          </w:p>
          <w:p w:rsidR="00CA0049" w:rsidRPr="00CA0049" w:rsidRDefault="00CA0049" w:rsidP="00CA0049">
            <w:pPr>
              <w:pStyle w:val="NormalWeb"/>
              <w:numPr>
                <w:ilvl w:val="0"/>
                <w:numId w:val="32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CA0049">
              <w:rPr>
                <w:rFonts w:asciiTheme="majorHAnsi" w:hAnsiTheme="majorHAnsi" w:cstheme="majorHAnsi"/>
                <w:sz w:val="22"/>
                <w:szCs w:val="22"/>
              </w:rPr>
              <w:t>Apoyo al Talento Local: Crear espacios, becas o convocatorias para apoyar y visibilizar a los artistas, artesanos y colectivos culturales del municipio.</w:t>
            </w:r>
          </w:p>
          <w:p w:rsidR="00CA0049" w:rsidRPr="00CA0049" w:rsidRDefault="00CA0049" w:rsidP="00CA0049">
            <w:pPr>
              <w:pStyle w:val="NormalWeb"/>
              <w:numPr>
                <w:ilvl w:val="0"/>
                <w:numId w:val="32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CA0049">
              <w:rPr>
                <w:rFonts w:asciiTheme="majorHAnsi" w:hAnsiTheme="majorHAnsi" w:cstheme="majorHAnsi"/>
                <w:sz w:val="22"/>
                <w:szCs w:val="22"/>
              </w:rPr>
              <w:t>Coordinación de Espacios y Redes: Supervisar la operación, mantenimiento y programación constante de las casas de cultura, bibliotecas y centros comunitarios municipales.</w:t>
            </w:r>
          </w:p>
          <w:p w:rsidR="00332D4F" w:rsidRPr="00CA0049" w:rsidRDefault="00CA0049" w:rsidP="00CA0049">
            <w:pPr>
              <w:pStyle w:val="NormalWeb"/>
              <w:numPr>
                <w:ilvl w:val="0"/>
                <w:numId w:val="32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CA0049">
              <w:rPr>
                <w:rFonts w:asciiTheme="majorHAnsi" w:hAnsiTheme="majorHAnsi" w:cstheme="majorHAnsi"/>
                <w:sz w:val="22"/>
                <w:szCs w:val="22"/>
              </w:rPr>
              <w:t>Inclusión y Participación Ciudadana: Llevar la oferta cultural a zonas vulnerables o rurales del municipio mediante brigadas o festivales itinerantes.</w:t>
            </w:r>
          </w:p>
        </w:tc>
      </w:tr>
      <w:tr w:rsidR="00332D4F" w:rsidTr="00FB3675">
        <w:tc>
          <w:tcPr>
            <w:tcW w:w="1702" w:type="dxa"/>
          </w:tcPr>
          <w:p w:rsidR="00332D4F" w:rsidRDefault="00CA0049" w:rsidP="00332D4F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COORDINADOR DE PROTECCIÓN CIVIL</w:t>
            </w:r>
          </w:p>
        </w:tc>
        <w:tc>
          <w:tcPr>
            <w:tcW w:w="8647" w:type="dxa"/>
          </w:tcPr>
          <w:p w:rsidR="00CA0049" w:rsidRPr="00CA0049" w:rsidRDefault="00CA0049" w:rsidP="00CA0049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CA0049">
              <w:rPr>
                <w:rFonts w:asciiTheme="majorHAnsi" w:hAnsiTheme="majorHAnsi" w:cstheme="majorHAnsi"/>
                <w:sz w:val="22"/>
                <w:szCs w:val="22"/>
              </w:rPr>
              <w:t>El Coordinador de Protección Civil Municipal es el profesional encargado de planificar, coordinar y ejecutar las acciones orientadas a prevenir, mitigar y responder ante situaciones de emergencia o desastres (naturales o humanos) dentro del municipio, salvaguardando la vida, bienes y entorno de la población.</w:t>
            </w:r>
          </w:p>
          <w:p w:rsidR="00CA0049" w:rsidRPr="00CA0049" w:rsidRDefault="00CA0049" w:rsidP="00CA0049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CA0049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CA0049" w:rsidRPr="00CA0049" w:rsidRDefault="00CA0049" w:rsidP="00CA0049">
            <w:pPr>
              <w:pStyle w:val="NormalWeb"/>
              <w:numPr>
                <w:ilvl w:val="0"/>
                <w:numId w:val="3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CA0049">
              <w:rPr>
                <w:rFonts w:asciiTheme="majorHAnsi" w:hAnsiTheme="majorHAnsi" w:cstheme="majorHAnsi"/>
                <w:sz w:val="22"/>
                <w:szCs w:val="22"/>
              </w:rPr>
              <w:t>Gestión de Riesgos y Prevención: Elaborar, actualizar e implementar el Atlas Municipal de Riesgos y el Plan Municipal de Contingencias.</w:t>
            </w:r>
          </w:p>
          <w:p w:rsidR="00CA0049" w:rsidRPr="00CA0049" w:rsidRDefault="00CA0049" w:rsidP="00CA0049">
            <w:pPr>
              <w:pStyle w:val="NormalWeb"/>
              <w:numPr>
                <w:ilvl w:val="0"/>
                <w:numId w:val="3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CA0049">
              <w:rPr>
                <w:rFonts w:asciiTheme="majorHAnsi" w:hAnsiTheme="majorHAnsi" w:cstheme="majorHAnsi"/>
                <w:sz w:val="22"/>
                <w:szCs w:val="22"/>
              </w:rPr>
              <w:t>Atención de Emergencias: Dirigir los operativos de auxilio y rescate en coordinación con bomberos, Cruz Roja, policía y cuerpos de seguridad.</w:t>
            </w:r>
          </w:p>
          <w:p w:rsidR="00CA0049" w:rsidRPr="00CA0049" w:rsidRDefault="00CA0049" w:rsidP="00CA0049">
            <w:pPr>
              <w:pStyle w:val="NormalWeb"/>
              <w:numPr>
                <w:ilvl w:val="0"/>
                <w:numId w:val="3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CA0049">
              <w:rPr>
                <w:rFonts w:asciiTheme="majorHAnsi" w:hAnsiTheme="majorHAnsi" w:cstheme="majorHAnsi"/>
                <w:sz w:val="22"/>
                <w:szCs w:val="22"/>
              </w:rPr>
              <w:t>Inspección y Normatividad: Supervisar que comercios, industrias, escuelas y eventos masivos cumplan con las medidas de seguridad y cuenten con sus programas internos de protección civil.</w:t>
            </w:r>
          </w:p>
          <w:p w:rsidR="00332D4F" w:rsidRPr="00CA0049" w:rsidRDefault="00CA0049" w:rsidP="00CA0049">
            <w:pPr>
              <w:pStyle w:val="NormalWeb"/>
              <w:numPr>
                <w:ilvl w:val="0"/>
                <w:numId w:val="3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CA0049">
              <w:rPr>
                <w:rFonts w:asciiTheme="majorHAnsi" w:hAnsiTheme="majorHAnsi" w:cstheme="majorHAnsi"/>
                <w:sz w:val="22"/>
                <w:szCs w:val="22"/>
              </w:rPr>
              <w:t>Capacitación y Vinculación: Promover la cultura de la prevención en la comunidad mediante simulacros, talleres y campañas informativas, además de coordinarse con dependencias estatales y federales.</w:t>
            </w:r>
          </w:p>
        </w:tc>
      </w:tr>
      <w:tr w:rsidR="00332D4F" w:rsidTr="00FB3675">
        <w:tc>
          <w:tcPr>
            <w:tcW w:w="1702" w:type="dxa"/>
          </w:tcPr>
          <w:p w:rsidR="00332D4F" w:rsidRDefault="00CA0049" w:rsidP="00332D4F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t>COORDINADOR DE DEPORTES</w:t>
            </w:r>
          </w:p>
        </w:tc>
        <w:tc>
          <w:tcPr>
            <w:tcW w:w="8647" w:type="dxa"/>
          </w:tcPr>
          <w:p w:rsidR="00D77B66" w:rsidRPr="00D77B66" w:rsidRDefault="00D77B66" w:rsidP="00D77B66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sz w:val="22"/>
                <w:szCs w:val="22"/>
              </w:rPr>
              <w:t>El Coordinador de Deportes es responsable de planificar, promover, dirigir y supervisar las actividades, programas y eventos deportivos del municipio. Su objetivo principal es fomentar el deporte, la actividad física y el uso productivo del tiempo libre para mejorar la salud, la integración social y la calidad de vida de los habitantes de la comunidad.</w:t>
            </w:r>
          </w:p>
          <w:p w:rsidR="00D77B66" w:rsidRPr="00D77B66" w:rsidRDefault="00D77B66" w:rsidP="00D77B66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Funciones Principales</w:t>
            </w:r>
          </w:p>
          <w:p w:rsidR="00D77B66" w:rsidRPr="00D77B66" w:rsidRDefault="00D77B66" w:rsidP="00D77B66">
            <w:pPr>
              <w:pStyle w:val="NormalWeb"/>
              <w:numPr>
                <w:ilvl w:val="0"/>
                <w:numId w:val="3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sz w:val="22"/>
                <w:szCs w:val="22"/>
              </w:rPr>
              <w:t>Gestión de Programas: Diseñar e implementar torneos, escuelas de iniciación deportiva y talleres recreativos para niños, jóvenes, adultos y adultos mayores.</w:t>
            </w:r>
          </w:p>
          <w:p w:rsidR="00D77B66" w:rsidRPr="00D77B66" w:rsidRDefault="00D77B66" w:rsidP="00D77B66">
            <w:pPr>
              <w:pStyle w:val="NormalWeb"/>
              <w:numPr>
                <w:ilvl w:val="0"/>
                <w:numId w:val="3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sz w:val="22"/>
                <w:szCs w:val="22"/>
              </w:rPr>
              <w:t>Mantenimiento de Infraestructura: Supervisar la administración, mantenimiento, limpieza y seguridad de las unidades deportivas, canchas y parques del ayuntamiento.</w:t>
            </w:r>
          </w:p>
          <w:p w:rsidR="00D77B66" w:rsidRPr="00D77B66" w:rsidRDefault="00D77B66" w:rsidP="00D77B66">
            <w:pPr>
              <w:pStyle w:val="NormalWeb"/>
              <w:numPr>
                <w:ilvl w:val="0"/>
                <w:numId w:val="3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sz w:val="22"/>
                <w:szCs w:val="22"/>
              </w:rPr>
              <w:t xml:space="preserve">Organización de Eventos: Planificar y ejecutar eventos masivos (carreras, maratones, festivales deportivos y torneos </w:t>
            </w:r>
            <w:proofErr w:type="spellStart"/>
            <w:r w:rsidRPr="00D77B66">
              <w:rPr>
                <w:rFonts w:asciiTheme="majorHAnsi" w:hAnsiTheme="majorHAnsi" w:cstheme="majorHAnsi"/>
                <w:sz w:val="22"/>
                <w:szCs w:val="22"/>
              </w:rPr>
              <w:t>interpoblacionales</w:t>
            </w:r>
            <w:proofErr w:type="spellEnd"/>
            <w:r w:rsidRPr="00D77B66">
              <w:rPr>
                <w:rFonts w:asciiTheme="majorHAnsi" w:hAnsiTheme="majorHAnsi" w:cstheme="majorHAnsi"/>
                <w:sz w:val="22"/>
                <w:szCs w:val="22"/>
              </w:rPr>
              <w:t xml:space="preserve"> o intermunicipales).</w:t>
            </w:r>
          </w:p>
          <w:p w:rsidR="00D77B66" w:rsidRPr="00D77B66" w:rsidRDefault="00D77B66" w:rsidP="00D77B66">
            <w:pPr>
              <w:pStyle w:val="NormalWeb"/>
              <w:numPr>
                <w:ilvl w:val="0"/>
                <w:numId w:val="3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sz w:val="22"/>
                <w:szCs w:val="22"/>
              </w:rPr>
              <w:t>Atención a la Comunidad: Servir de enlace con ligas locales, comités deportivos, escuelas y clubes para apoyar sus solicitudes y coordinar calendarios de uso de espacios.</w:t>
            </w:r>
          </w:p>
          <w:p w:rsidR="00D77B66" w:rsidRPr="00D77B66" w:rsidRDefault="00D77B66" w:rsidP="00D77B66">
            <w:pPr>
              <w:pStyle w:val="NormalWeb"/>
              <w:numPr>
                <w:ilvl w:val="0"/>
                <w:numId w:val="3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sz w:val="22"/>
                <w:szCs w:val="22"/>
              </w:rPr>
              <w:t>Administración y Presupuesto: Gestionar los recursos asignados al área, velar por el correcto uso del material deportivo y canalizar solicitudes de apoyos o becas para atletas locales.</w:t>
            </w:r>
          </w:p>
          <w:p w:rsidR="00332D4F" w:rsidRPr="00D77B66" w:rsidRDefault="00D77B66" w:rsidP="00D77B66">
            <w:pPr>
              <w:pStyle w:val="NormalWeb"/>
              <w:numPr>
                <w:ilvl w:val="0"/>
                <w:numId w:val="3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sz w:val="22"/>
                <w:szCs w:val="22"/>
              </w:rPr>
              <w:t>Promoción de la Salud: Colaborar con otras áreas del ayuntamiento (Salud, Juventud, Educación) en campañas de prevención del sedentarismo y adicciones a través del deporte</w:t>
            </w:r>
          </w:p>
        </w:tc>
      </w:tr>
      <w:tr w:rsidR="00332D4F" w:rsidTr="00FB3675">
        <w:tc>
          <w:tcPr>
            <w:tcW w:w="1702" w:type="dxa"/>
          </w:tcPr>
          <w:p w:rsidR="00332D4F" w:rsidRDefault="00D77B66" w:rsidP="00332D4F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COORDINADORA DE ECOLOGÍA</w:t>
            </w:r>
          </w:p>
        </w:tc>
        <w:tc>
          <w:tcPr>
            <w:tcW w:w="8647" w:type="dxa"/>
          </w:tcPr>
          <w:p w:rsidR="00D77B66" w:rsidRPr="00D77B66" w:rsidRDefault="00D77B66" w:rsidP="00D77B66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sz w:val="22"/>
                <w:szCs w:val="22"/>
              </w:rPr>
              <w:t>La Coordinadora de Ecología Ayuntamiento es la persona encargada de formular, coordinar e implementar las políticas públicas ambientales del municipio. Su objetivo principal es velar por la protección del medio ambiente, la conservación de los recursos naturales y el desarrollo sustentable de la comunidad, asegurando el cumplimiento de la normatividad ambiental vigente y fomentando la participación ciudadana.</w:t>
            </w:r>
          </w:p>
          <w:p w:rsidR="00D77B66" w:rsidRPr="00D77B66" w:rsidRDefault="00D77B66" w:rsidP="00D77B66">
            <w:pPr>
              <w:pStyle w:val="Ttulo3"/>
              <w:jc w:val="both"/>
              <w:outlineLvl w:val="2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Funciones Principales</w:t>
            </w:r>
          </w:p>
          <w:p w:rsidR="00D77B66" w:rsidRPr="00D77B66" w:rsidRDefault="00D77B66" w:rsidP="00D77B66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sz w:val="22"/>
                <w:szCs w:val="22"/>
              </w:rPr>
              <w:t>1. Planeación y Gestión Ambiental</w:t>
            </w:r>
          </w:p>
          <w:p w:rsidR="00D77B66" w:rsidRPr="00D77B66" w:rsidRDefault="00D77B66" w:rsidP="00D77B66">
            <w:pPr>
              <w:pStyle w:val="NormalWeb"/>
              <w:numPr>
                <w:ilvl w:val="0"/>
                <w:numId w:val="3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sz w:val="22"/>
                <w:szCs w:val="22"/>
              </w:rPr>
              <w:t>Diseñar e implementar el Plan Municipal de Protección Ambiental y Desarrollo Sustentable.</w:t>
            </w:r>
          </w:p>
          <w:p w:rsidR="00D77B66" w:rsidRPr="00D77B66" w:rsidRDefault="00D77B66" w:rsidP="00D77B66">
            <w:pPr>
              <w:pStyle w:val="NormalWeb"/>
              <w:numPr>
                <w:ilvl w:val="0"/>
                <w:numId w:val="3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sz w:val="22"/>
                <w:szCs w:val="22"/>
              </w:rPr>
              <w:t>Supervisar el cumplimiento de la legislación y reglamentos ambientales a nivel municipal, estatal y federal.</w:t>
            </w:r>
          </w:p>
          <w:p w:rsidR="00D77B66" w:rsidRPr="00D77B66" w:rsidRDefault="00D77B66" w:rsidP="00D77B66">
            <w:pPr>
              <w:pStyle w:val="NormalWeb"/>
              <w:numPr>
                <w:ilvl w:val="0"/>
                <w:numId w:val="3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sz w:val="22"/>
                <w:szCs w:val="22"/>
              </w:rPr>
              <w:t>Gestionar recursos y programas ambientales ante instancias gubernamentales y organizaciones civiles.</w:t>
            </w:r>
          </w:p>
          <w:p w:rsidR="00D77B66" w:rsidRPr="00D77B66" w:rsidRDefault="00D77B66" w:rsidP="00D77B66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sz w:val="22"/>
                <w:szCs w:val="22"/>
              </w:rPr>
              <w:t>2. Inspección y Verificación</w:t>
            </w:r>
          </w:p>
          <w:p w:rsidR="00D77B66" w:rsidRPr="00D77B66" w:rsidRDefault="00D77B66" w:rsidP="00D77B66">
            <w:pPr>
              <w:pStyle w:val="NormalWeb"/>
              <w:numPr>
                <w:ilvl w:val="0"/>
                <w:numId w:val="3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sz w:val="22"/>
                <w:szCs w:val="22"/>
              </w:rPr>
              <w:t>Coordinar las inspecciones a establecimientos comerciales, industriales y obras para verificar que cumplan con la normatividad ambiental (manejo de residuos, emisión de contaminantes, uso de agua).</w:t>
            </w:r>
          </w:p>
          <w:p w:rsidR="00D77B66" w:rsidRPr="00D77B66" w:rsidRDefault="00D77B66" w:rsidP="00D77B66">
            <w:pPr>
              <w:pStyle w:val="NormalWeb"/>
              <w:numPr>
                <w:ilvl w:val="0"/>
                <w:numId w:val="3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sz w:val="22"/>
                <w:szCs w:val="22"/>
              </w:rPr>
              <w:t>Dictaminar y emitir permisos o licencias ambientales municipales en el ámbito de su competencia.</w:t>
            </w:r>
          </w:p>
          <w:p w:rsidR="00D77B66" w:rsidRPr="00D77B66" w:rsidRDefault="00D77B66" w:rsidP="00D77B66">
            <w:pPr>
              <w:pStyle w:val="NormalWeb"/>
              <w:numPr>
                <w:ilvl w:val="0"/>
                <w:numId w:val="3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Atender y dar seguimiento a las denuncias ciudadanas en materia de contaminación, tala clandestina o maltrato animal.</w:t>
            </w:r>
          </w:p>
          <w:p w:rsidR="00D77B66" w:rsidRPr="00D77B66" w:rsidRDefault="00D77B66" w:rsidP="00D77B66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sz w:val="22"/>
                <w:szCs w:val="22"/>
              </w:rPr>
              <w:t>3. Educación y Participación Ciudadana</w:t>
            </w:r>
          </w:p>
          <w:p w:rsidR="00D77B66" w:rsidRPr="00D77B66" w:rsidRDefault="00D77B66" w:rsidP="00D77B66">
            <w:pPr>
              <w:pStyle w:val="NormalWeb"/>
              <w:numPr>
                <w:ilvl w:val="0"/>
                <w:numId w:val="3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sz w:val="22"/>
                <w:szCs w:val="22"/>
              </w:rPr>
              <w:t>Desarrollar programas de educación ambiental en escuelas, colonias y comunidades del municipio.</w:t>
            </w:r>
          </w:p>
          <w:p w:rsidR="00D77B66" w:rsidRPr="00D77B66" w:rsidRDefault="00D77B66" w:rsidP="00D77B66">
            <w:pPr>
              <w:pStyle w:val="NormalWeb"/>
              <w:numPr>
                <w:ilvl w:val="0"/>
                <w:numId w:val="3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sz w:val="22"/>
                <w:szCs w:val="22"/>
              </w:rPr>
              <w:t>Organizar campañas de reciclaje, reforestación, limpieza de áreas públicas y cuidado del agua.</w:t>
            </w:r>
          </w:p>
          <w:p w:rsidR="00D77B66" w:rsidRPr="00D77B66" w:rsidRDefault="00D77B66" w:rsidP="00D77B66">
            <w:pPr>
              <w:pStyle w:val="NormalWeb"/>
              <w:numPr>
                <w:ilvl w:val="0"/>
                <w:numId w:val="3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sz w:val="22"/>
                <w:szCs w:val="22"/>
              </w:rPr>
              <w:t>Promover la separación de residuos y el consumo responsable entre los habitantes.</w:t>
            </w:r>
          </w:p>
          <w:p w:rsidR="00D77B66" w:rsidRPr="00D77B66" w:rsidRDefault="00D77B66" w:rsidP="00D77B66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sz w:val="22"/>
                <w:szCs w:val="22"/>
              </w:rPr>
              <w:t>4. Preservación y Espacios Verdes</w:t>
            </w:r>
          </w:p>
          <w:p w:rsidR="00D77B66" w:rsidRPr="00D77B66" w:rsidRDefault="00D77B66" w:rsidP="00D77B66">
            <w:pPr>
              <w:pStyle w:val="NormalWeb"/>
              <w:numPr>
                <w:ilvl w:val="0"/>
                <w:numId w:val="3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sz w:val="22"/>
                <w:szCs w:val="22"/>
              </w:rPr>
              <w:t>Coordinar la conservación, mantenimiento y reforestación de parques, jardines y áreas de valor ecológico dentro del municipio.</w:t>
            </w:r>
          </w:p>
          <w:p w:rsidR="00D77B66" w:rsidRPr="00D77B66" w:rsidRDefault="00D77B66" w:rsidP="00D77B66">
            <w:pPr>
              <w:pStyle w:val="NormalWeb"/>
              <w:numPr>
                <w:ilvl w:val="0"/>
                <w:numId w:val="3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sz w:val="22"/>
                <w:szCs w:val="22"/>
              </w:rPr>
              <w:t>Diagnosticar y autorizar el derribo o poda de árboles que representen un riesgo o requieran manejo específico.</w:t>
            </w:r>
          </w:p>
          <w:p w:rsidR="00D77B66" w:rsidRPr="00D77B66" w:rsidRDefault="00D77B66" w:rsidP="00D77B66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sz w:val="22"/>
                <w:szCs w:val="22"/>
              </w:rPr>
              <w:t>5. Vinculación Institucional</w:t>
            </w:r>
          </w:p>
          <w:p w:rsidR="00D77B66" w:rsidRPr="00D77B66" w:rsidRDefault="00D77B66" w:rsidP="00D77B66">
            <w:pPr>
              <w:pStyle w:val="NormalWeb"/>
              <w:numPr>
                <w:ilvl w:val="0"/>
                <w:numId w:val="3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sz w:val="22"/>
                <w:szCs w:val="22"/>
              </w:rPr>
              <w:t>Trabajar de la mano con otras áreas del ayuntamiento (Servicios Públicos, Obras Públicas, Protección Civil) en proyectos integrales.</w:t>
            </w:r>
          </w:p>
          <w:p w:rsidR="00D77B66" w:rsidRPr="00D77B66" w:rsidRDefault="00D77B66" w:rsidP="00D77B66">
            <w:pPr>
              <w:pStyle w:val="NormalWeb"/>
              <w:numPr>
                <w:ilvl w:val="0"/>
                <w:numId w:val="3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77B66">
              <w:rPr>
                <w:rFonts w:asciiTheme="majorHAnsi" w:hAnsiTheme="majorHAnsi" w:cstheme="majorHAnsi"/>
                <w:sz w:val="22"/>
                <w:szCs w:val="22"/>
              </w:rPr>
              <w:t>Mantener coordinación permanente con la Secretaría de Medio Ambiente del Estado y autoridades federales.</w:t>
            </w:r>
          </w:p>
          <w:p w:rsidR="00332D4F" w:rsidRPr="00D77B66" w:rsidRDefault="00332D4F" w:rsidP="00D77B66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332D4F" w:rsidTr="00FB3675">
        <w:tc>
          <w:tcPr>
            <w:tcW w:w="1702" w:type="dxa"/>
          </w:tcPr>
          <w:p w:rsidR="00332D4F" w:rsidRDefault="00D77B66" w:rsidP="00332D4F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CORRDINADOR DE COMUNICACIÓN SOCIAL</w:t>
            </w:r>
          </w:p>
        </w:tc>
        <w:tc>
          <w:tcPr>
            <w:tcW w:w="8647" w:type="dxa"/>
          </w:tcPr>
          <w:p w:rsidR="00BD19F5" w:rsidRPr="00BD19F5" w:rsidRDefault="00BD19F5" w:rsidP="00BD19F5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D19F5">
              <w:rPr>
                <w:rFonts w:asciiTheme="majorHAnsi" w:hAnsiTheme="majorHAnsi" w:cstheme="majorHAnsi"/>
                <w:sz w:val="22"/>
                <w:szCs w:val="22"/>
              </w:rPr>
              <w:t>El Coordinador de Comunicación Social del Ayuntamiento es el responsable de planificar, dirigir y evaluar la estrategia de comunicación institucional del Gobierno Municipal. Su objetivo principal es informar de manera transparente, oportuna y veraz a la ciudadanía sobre las acciones, obras, programas y servicios públicos, además de fortalecer la imagen institucional y mantener un diálogo constante con la comunidad y los medios de comunicación.</w:t>
            </w:r>
          </w:p>
          <w:p w:rsidR="00BD19F5" w:rsidRPr="00BD19F5" w:rsidRDefault="00BD19F5" w:rsidP="00BD19F5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D19F5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BD19F5" w:rsidRPr="00BD19F5" w:rsidRDefault="00BD19F5" w:rsidP="00BD19F5">
            <w:pPr>
              <w:pStyle w:val="NormalWeb"/>
              <w:numPr>
                <w:ilvl w:val="0"/>
                <w:numId w:val="4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D19F5">
              <w:rPr>
                <w:rFonts w:asciiTheme="majorHAnsi" w:hAnsiTheme="majorHAnsi" w:cstheme="majorHAnsi"/>
                <w:sz w:val="22"/>
                <w:szCs w:val="22"/>
              </w:rPr>
              <w:t>Gestión de medios y prensa: Redactar y difundir comunicados de prensa, organizar conferencias y gestionar las solicitudes de entrevistas de los funcionarios municipales.</w:t>
            </w:r>
          </w:p>
          <w:p w:rsidR="00BD19F5" w:rsidRPr="00BD19F5" w:rsidRDefault="00BD19F5" w:rsidP="00BD19F5">
            <w:pPr>
              <w:pStyle w:val="NormalWeb"/>
              <w:numPr>
                <w:ilvl w:val="0"/>
                <w:numId w:val="4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D19F5">
              <w:rPr>
                <w:rFonts w:asciiTheme="majorHAnsi" w:hAnsiTheme="majorHAnsi" w:cstheme="majorHAnsi"/>
                <w:sz w:val="22"/>
                <w:szCs w:val="22"/>
              </w:rPr>
              <w:t>Manejo de redes sociales y canales digitales: Diseñar la estrategia de contenidos, coordinar la administración de las plataformas digitales oficiales y atender comentarios o dudas de la ciudadanía.</w:t>
            </w:r>
          </w:p>
          <w:p w:rsidR="00BD19F5" w:rsidRPr="00BD19F5" w:rsidRDefault="00BD19F5" w:rsidP="00BD19F5">
            <w:pPr>
              <w:pStyle w:val="NormalWeb"/>
              <w:numPr>
                <w:ilvl w:val="0"/>
                <w:numId w:val="4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D19F5">
              <w:rPr>
                <w:rFonts w:asciiTheme="majorHAnsi" w:hAnsiTheme="majorHAnsi" w:cstheme="majorHAnsi"/>
                <w:sz w:val="22"/>
                <w:szCs w:val="22"/>
              </w:rPr>
              <w:t>Estrategia y campañas institucionales: Coordinar el diseño, producción y difusión de campañas de comunicación pública sobre programas sociales, pago de impuestos, obras y servicios.</w:t>
            </w:r>
          </w:p>
          <w:p w:rsidR="00BD19F5" w:rsidRPr="00BD19F5" w:rsidRDefault="00BD19F5" w:rsidP="00BD19F5">
            <w:pPr>
              <w:pStyle w:val="NormalWeb"/>
              <w:numPr>
                <w:ilvl w:val="0"/>
                <w:numId w:val="4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D19F5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Cobertura de eventos e imagen gubernamental: Supervisar la cobertura fotográfica, en video y redacción de los eventos oficiales encabezados por el Presidente Municipal y los integrantes del Cabildo.</w:t>
            </w:r>
          </w:p>
          <w:p w:rsidR="00BD19F5" w:rsidRPr="00BD19F5" w:rsidRDefault="00BD19F5" w:rsidP="00BD19F5">
            <w:pPr>
              <w:pStyle w:val="NormalWeb"/>
              <w:numPr>
                <w:ilvl w:val="0"/>
                <w:numId w:val="4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D19F5">
              <w:rPr>
                <w:rFonts w:asciiTheme="majorHAnsi" w:hAnsiTheme="majorHAnsi" w:cstheme="majorHAnsi"/>
                <w:sz w:val="22"/>
                <w:szCs w:val="22"/>
              </w:rPr>
              <w:t>Comunicación de crisis y protección civil: Diseñar e implementar protocolos de respuesta rápida e información oficial ante emergencias, contingencias ambientales o situaciones críticas en el municipio.</w:t>
            </w:r>
          </w:p>
          <w:p w:rsidR="00332D4F" w:rsidRPr="00BD19F5" w:rsidRDefault="00BD19F5" w:rsidP="00BD19F5">
            <w:pPr>
              <w:pStyle w:val="NormalWeb"/>
              <w:numPr>
                <w:ilvl w:val="0"/>
                <w:numId w:val="4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D19F5">
              <w:rPr>
                <w:rFonts w:asciiTheme="majorHAnsi" w:hAnsiTheme="majorHAnsi" w:cstheme="majorHAnsi"/>
                <w:sz w:val="22"/>
                <w:szCs w:val="22"/>
              </w:rPr>
              <w:t>Enlace y monitoreo informativo: Monitorear diariamente las noticias locales y nacionales relevantes para la administración municipal y servir de enlace directo entre las diversas dependencias del Ayuntamiento y el público.</w:t>
            </w:r>
          </w:p>
        </w:tc>
      </w:tr>
      <w:tr w:rsidR="00332D4F" w:rsidTr="00FB3675">
        <w:tc>
          <w:tcPr>
            <w:tcW w:w="1702" w:type="dxa"/>
          </w:tcPr>
          <w:p w:rsidR="00332D4F" w:rsidRDefault="00BD19F5" w:rsidP="00332D4F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TITULAR DE LA UNIDAD DE TRANSPARENCIA</w:t>
            </w:r>
          </w:p>
        </w:tc>
        <w:tc>
          <w:tcPr>
            <w:tcW w:w="8647" w:type="dxa"/>
          </w:tcPr>
          <w:p w:rsidR="00BD19F5" w:rsidRPr="00BD19F5" w:rsidRDefault="00BD19F5" w:rsidP="00BD19F5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D19F5">
              <w:rPr>
                <w:rFonts w:asciiTheme="majorHAnsi" w:hAnsiTheme="majorHAnsi" w:cstheme="majorHAnsi"/>
                <w:sz w:val="22"/>
                <w:szCs w:val="22"/>
              </w:rPr>
              <w:t>El Titular de la Unidad de Transparencia es el servidor público responsable de garantizar, coordinar y gestionar el derecho de acceso a la información pública, la protección de datos personales y la cultura de la transparencia al interior del Ayuntamiento, sirviendo como vínculo directo entre la ciudadanía y las dependencias municipales.</w:t>
            </w:r>
          </w:p>
          <w:p w:rsidR="00BD19F5" w:rsidRPr="00BD19F5" w:rsidRDefault="00BD19F5" w:rsidP="00BD19F5">
            <w:pPr>
              <w:pStyle w:val="Ttulo3"/>
              <w:jc w:val="both"/>
              <w:outlineLvl w:val="2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BD19F5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Funciones Principales</w:t>
            </w:r>
          </w:p>
          <w:p w:rsidR="00BD19F5" w:rsidRPr="00BD19F5" w:rsidRDefault="00BD19F5" w:rsidP="00BD19F5">
            <w:pPr>
              <w:pStyle w:val="NormalWeb"/>
              <w:numPr>
                <w:ilvl w:val="0"/>
                <w:numId w:val="4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D19F5">
              <w:rPr>
                <w:rFonts w:asciiTheme="majorHAnsi" w:hAnsiTheme="majorHAnsi" w:cstheme="majorHAnsi"/>
                <w:sz w:val="22"/>
                <w:szCs w:val="22"/>
              </w:rPr>
              <w:t>Atención a solicitudes: Recibir, tramitar y dar seguimiento a las solicitudes de acceso a la información y derechos ARCO (Acceso, Rectificación, Cancelación y Oposición de Datos Personales) presentadas por la ciudadanía.</w:t>
            </w:r>
          </w:p>
          <w:p w:rsidR="00BD19F5" w:rsidRPr="00BD19F5" w:rsidRDefault="00BD19F5" w:rsidP="00BD19F5">
            <w:pPr>
              <w:pStyle w:val="NormalWeb"/>
              <w:numPr>
                <w:ilvl w:val="0"/>
                <w:numId w:val="4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D19F5">
              <w:rPr>
                <w:rFonts w:asciiTheme="majorHAnsi" w:hAnsiTheme="majorHAnsi" w:cstheme="majorHAnsi"/>
                <w:sz w:val="22"/>
                <w:szCs w:val="22"/>
              </w:rPr>
              <w:t>Publicación de obligaciones: Recabar, verificar y actualizar la información que debe publicarse de manera obligatoria en la Plataforma Nacional de Transparencia (PNT) y el portal web municipal.</w:t>
            </w:r>
          </w:p>
          <w:p w:rsidR="00BD19F5" w:rsidRPr="00BD19F5" w:rsidRDefault="00BD19F5" w:rsidP="00BD19F5">
            <w:pPr>
              <w:pStyle w:val="NormalWeb"/>
              <w:numPr>
                <w:ilvl w:val="0"/>
                <w:numId w:val="4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D19F5">
              <w:rPr>
                <w:rFonts w:asciiTheme="majorHAnsi" w:hAnsiTheme="majorHAnsi" w:cstheme="majorHAnsi"/>
                <w:sz w:val="22"/>
                <w:szCs w:val="22"/>
              </w:rPr>
              <w:t>Vínculo institucional: Representar al Ayuntamiento ante el Órgano Garante de Transparencia (estatal y nacional) y gestionar las respuestas a recursos de revisión o denuncias ciudadanas.</w:t>
            </w:r>
          </w:p>
          <w:p w:rsidR="00BD19F5" w:rsidRPr="00BD19F5" w:rsidRDefault="00BD19F5" w:rsidP="00BD19F5">
            <w:pPr>
              <w:pStyle w:val="NormalWeb"/>
              <w:numPr>
                <w:ilvl w:val="0"/>
                <w:numId w:val="4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D19F5">
              <w:rPr>
                <w:rFonts w:asciiTheme="majorHAnsi" w:hAnsiTheme="majorHAnsi" w:cstheme="majorHAnsi"/>
                <w:sz w:val="22"/>
                <w:szCs w:val="22"/>
              </w:rPr>
              <w:t>Secretaría del Comité de Transparencia: Coordinar y convocar las sesiones del Comité de Transparencia del Ayuntamiento para aprobar clasificaciones de información (reservada o confidencial) o declaraciones de inexistencia.</w:t>
            </w:r>
          </w:p>
          <w:p w:rsidR="00BD19F5" w:rsidRPr="00BD19F5" w:rsidRDefault="00BD19F5" w:rsidP="00BD19F5">
            <w:pPr>
              <w:pStyle w:val="NormalWeb"/>
              <w:numPr>
                <w:ilvl w:val="0"/>
                <w:numId w:val="4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D19F5">
              <w:rPr>
                <w:rFonts w:asciiTheme="majorHAnsi" w:hAnsiTheme="majorHAnsi" w:cstheme="majorHAnsi"/>
                <w:sz w:val="22"/>
                <w:szCs w:val="22"/>
              </w:rPr>
              <w:t>Protección de datos: Velar por el cumplimiento de la normatividad en materia de protección de datos personales en todas las áreas del gobierno municipal.</w:t>
            </w:r>
          </w:p>
          <w:p w:rsidR="00BD19F5" w:rsidRPr="00BD19F5" w:rsidRDefault="00BD19F5" w:rsidP="00BD19F5">
            <w:pPr>
              <w:pStyle w:val="NormalWeb"/>
              <w:numPr>
                <w:ilvl w:val="0"/>
                <w:numId w:val="4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D19F5">
              <w:rPr>
                <w:rFonts w:asciiTheme="majorHAnsi" w:hAnsiTheme="majorHAnsi" w:cstheme="majorHAnsi"/>
                <w:sz w:val="22"/>
                <w:szCs w:val="22"/>
              </w:rPr>
              <w:t>Capacitación y cultura: Promover la capacitación continua del personal municipal en materia de transparencia, ética pública y gestión documental.</w:t>
            </w:r>
          </w:p>
          <w:p w:rsidR="00332D4F" w:rsidRPr="00BD19F5" w:rsidRDefault="00332D4F" w:rsidP="00BD19F5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332D4F" w:rsidTr="00FB3675">
        <w:tc>
          <w:tcPr>
            <w:tcW w:w="1702" w:type="dxa"/>
          </w:tcPr>
          <w:p w:rsidR="00332D4F" w:rsidRDefault="00BD19F5" w:rsidP="00332D4F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t>DIRECTOR DE FOMENTO AGROPECUARIO</w:t>
            </w:r>
          </w:p>
        </w:tc>
        <w:tc>
          <w:tcPr>
            <w:tcW w:w="8647" w:type="dxa"/>
          </w:tcPr>
          <w:p w:rsidR="00AE4046" w:rsidRPr="00AE4046" w:rsidRDefault="00AE4046" w:rsidP="00AE4046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4046">
              <w:rPr>
                <w:rFonts w:asciiTheme="majorHAnsi" w:hAnsiTheme="majorHAnsi" w:cstheme="majorHAnsi"/>
                <w:sz w:val="22"/>
                <w:szCs w:val="22"/>
              </w:rPr>
              <w:t>El Director de Fomento Agropecuario municipal es el encargado de impulsar el desarrollo económico y productivo del sector rural (agrícola, ganadero y acuícola), sirviendo como enlace entre los productores locales, el Ayuntamiento y los programas estatales y federales.</w:t>
            </w:r>
          </w:p>
          <w:p w:rsidR="00AE4046" w:rsidRPr="00AE4046" w:rsidRDefault="00AE4046" w:rsidP="00AE4046">
            <w:pPr>
              <w:pStyle w:val="Ttulo3"/>
              <w:jc w:val="both"/>
              <w:outlineLvl w:val="2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AE4046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Funciones Principales</w:t>
            </w:r>
          </w:p>
          <w:p w:rsidR="00AE4046" w:rsidRPr="00AE4046" w:rsidRDefault="00AE4046" w:rsidP="00BE399F">
            <w:pPr>
              <w:pStyle w:val="NormalWeb"/>
              <w:numPr>
                <w:ilvl w:val="0"/>
                <w:numId w:val="4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4046">
              <w:rPr>
                <w:rFonts w:asciiTheme="majorHAnsi" w:hAnsiTheme="majorHAnsi" w:cstheme="majorHAnsi"/>
                <w:sz w:val="22"/>
                <w:szCs w:val="22"/>
              </w:rPr>
              <w:t>Gestión de Apoyos y Programas: Tramitar y coordinar recursos estatales y federales (semillas, fertilizantes, maquinaria, subsidios) para que lleguen directamente a los productores locales.</w:t>
            </w:r>
          </w:p>
          <w:p w:rsidR="00AE4046" w:rsidRPr="00AE4046" w:rsidRDefault="00AE4046" w:rsidP="00BE399F">
            <w:pPr>
              <w:pStyle w:val="NormalWeb"/>
              <w:numPr>
                <w:ilvl w:val="0"/>
                <w:numId w:val="4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4046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Capacitación y Asistencia Técnica: Organizar talleres, cursos y asesorías en campo sobre nuevas técnicas de cultivo, manejo de ganado y uso eficiente del agua.</w:t>
            </w:r>
          </w:p>
          <w:p w:rsidR="00AE4046" w:rsidRPr="00AE4046" w:rsidRDefault="00AE4046" w:rsidP="00BE399F">
            <w:pPr>
              <w:pStyle w:val="NormalWeb"/>
              <w:numPr>
                <w:ilvl w:val="0"/>
                <w:numId w:val="4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4046">
              <w:rPr>
                <w:rFonts w:asciiTheme="majorHAnsi" w:hAnsiTheme="majorHAnsi" w:cstheme="majorHAnsi"/>
                <w:sz w:val="22"/>
                <w:szCs w:val="22"/>
              </w:rPr>
              <w:t>Enlace Institucional: Vincular a las comunidades rurales con dependencias gubernamentales (como SADER o Secretarías de Desarrollo Agropecuario estatales) y centros de investigación.</w:t>
            </w:r>
          </w:p>
          <w:p w:rsidR="00AE4046" w:rsidRPr="00AE4046" w:rsidRDefault="00AE4046" w:rsidP="00BE399F">
            <w:pPr>
              <w:pStyle w:val="NormalWeb"/>
              <w:numPr>
                <w:ilvl w:val="0"/>
                <w:numId w:val="4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4046">
              <w:rPr>
                <w:rFonts w:asciiTheme="majorHAnsi" w:hAnsiTheme="majorHAnsi" w:cstheme="majorHAnsi"/>
                <w:sz w:val="22"/>
                <w:szCs w:val="22"/>
              </w:rPr>
              <w:t>Impulso a la Comercialización: Facilitar canales de venta directos, ferias agropecuarias y alianzas comerciales para eliminar intermediarios y mejorar las ganancias de los productores.</w:t>
            </w:r>
          </w:p>
          <w:p w:rsidR="00AE4046" w:rsidRPr="00AE4046" w:rsidRDefault="00AE4046" w:rsidP="00BE399F">
            <w:pPr>
              <w:pStyle w:val="NormalWeb"/>
              <w:numPr>
                <w:ilvl w:val="0"/>
                <w:numId w:val="4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4046">
              <w:rPr>
                <w:rFonts w:asciiTheme="majorHAnsi" w:hAnsiTheme="majorHAnsi" w:cstheme="majorHAnsi"/>
                <w:sz w:val="22"/>
                <w:szCs w:val="22"/>
              </w:rPr>
              <w:t xml:space="preserve">Fomento de la Sostenibilidad: Promover prácticas de conservación de suelo, reforestación, uso de </w:t>
            </w:r>
            <w:proofErr w:type="spellStart"/>
            <w:r w:rsidRPr="00AE4046">
              <w:rPr>
                <w:rFonts w:asciiTheme="majorHAnsi" w:hAnsiTheme="majorHAnsi" w:cstheme="majorHAnsi"/>
                <w:sz w:val="22"/>
                <w:szCs w:val="22"/>
              </w:rPr>
              <w:t>bioinsumos</w:t>
            </w:r>
            <w:proofErr w:type="spellEnd"/>
            <w:r w:rsidRPr="00AE4046">
              <w:rPr>
                <w:rFonts w:asciiTheme="majorHAnsi" w:hAnsiTheme="majorHAnsi" w:cstheme="majorHAnsi"/>
                <w:sz w:val="22"/>
                <w:szCs w:val="22"/>
              </w:rPr>
              <w:t xml:space="preserve"> y manejo sustentable de cuencas hidrográficas.</w:t>
            </w:r>
          </w:p>
          <w:p w:rsidR="00AE4046" w:rsidRPr="00AE4046" w:rsidRDefault="00AE4046" w:rsidP="00BE399F">
            <w:pPr>
              <w:pStyle w:val="NormalWeb"/>
              <w:numPr>
                <w:ilvl w:val="0"/>
                <w:numId w:val="4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4046">
              <w:rPr>
                <w:rFonts w:asciiTheme="majorHAnsi" w:hAnsiTheme="majorHAnsi" w:cstheme="majorHAnsi"/>
                <w:sz w:val="22"/>
                <w:szCs w:val="22"/>
              </w:rPr>
              <w:t>Atención a Contingencias Climáticas: Coordinar acciones de apoyo y evaluaciones de daños ante eventos meteorológicos (sequías, heladas, inundaciones) que afecten la producción.</w:t>
            </w:r>
          </w:p>
          <w:p w:rsidR="00AE4046" w:rsidRPr="00AE4046" w:rsidRDefault="00AE4046" w:rsidP="00BE399F">
            <w:pPr>
              <w:pStyle w:val="NormalWeb"/>
              <w:numPr>
                <w:ilvl w:val="0"/>
                <w:numId w:val="4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4046">
              <w:rPr>
                <w:rFonts w:asciiTheme="majorHAnsi" w:hAnsiTheme="majorHAnsi" w:cstheme="majorHAnsi"/>
                <w:sz w:val="22"/>
                <w:szCs w:val="22"/>
              </w:rPr>
              <w:t>Diagnóstico Rural Municipal: Mantener actualizado el padrón de productores, ejidos y unidades de producción para planificar obras de infraestructura (caminos saca-cosechas, bordos de agua, sistemas de riego).</w:t>
            </w:r>
          </w:p>
          <w:p w:rsidR="00332D4F" w:rsidRPr="00AE4046" w:rsidRDefault="00332D4F" w:rsidP="00AE4046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332D4F" w:rsidTr="00FB3675">
        <w:tc>
          <w:tcPr>
            <w:tcW w:w="1702" w:type="dxa"/>
          </w:tcPr>
          <w:p w:rsidR="00332D4F" w:rsidRDefault="0006317F" w:rsidP="00332D4F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TESORERO</w:t>
            </w:r>
          </w:p>
        </w:tc>
        <w:tc>
          <w:tcPr>
            <w:tcW w:w="8647" w:type="dxa"/>
          </w:tcPr>
          <w:p w:rsidR="00FB3675" w:rsidRPr="00FB3675" w:rsidRDefault="00FB3675" w:rsidP="00FB3675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El Tesorero Municipal es el servidor público responsable de la administración financiera, la custodia de la hacienda pública local y la gestión del presupuesto del Ayuntamiento, garantizando la recaudación eficiente de recursos y un gasto transparente.</w:t>
            </w:r>
          </w:p>
          <w:p w:rsidR="00FB3675" w:rsidRPr="00FB3675" w:rsidRDefault="00FB3675" w:rsidP="00FB3675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FB3675" w:rsidRPr="00FB3675" w:rsidRDefault="00FB3675" w:rsidP="00BE399F">
            <w:pPr>
              <w:pStyle w:val="NormalWeb"/>
              <w:numPr>
                <w:ilvl w:val="0"/>
                <w:numId w:val="4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Recaudación de Ingresos: Administrar y supervisar la cobranza de impuestos locales (como el predial), derechos, licencias, participaciones federales y contribuciones municipales.</w:t>
            </w:r>
          </w:p>
          <w:p w:rsidR="00FB3675" w:rsidRPr="00FB3675" w:rsidRDefault="00FB3675" w:rsidP="00BE399F">
            <w:pPr>
              <w:pStyle w:val="NormalWeb"/>
              <w:numPr>
                <w:ilvl w:val="0"/>
                <w:numId w:val="4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Gestión y Control del Gasto: Ejecutar los pagos a proveedores, servicios, obra pública y nómina conforme al Presupuesto de Egresos aprobado por el Cabildo.</w:t>
            </w:r>
          </w:p>
          <w:p w:rsidR="00FB3675" w:rsidRPr="00FB3675" w:rsidRDefault="00FB3675" w:rsidP="00BE399F">
            <w:pPr>
              <w:pStyle w:val="NormalWeb"/>
              <w:numPr>
                <w:ilvl w:val="0"/>
                <w:numId w:val="4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Formulación del Presupuesto: Diseñar, en coordinación con las áreas administrativas y la Presidencia, las propuestas de la Ley de Ingresos y el Presupuesto de Egresos.</w:t>
            </w:r>
          </w:p>
          <w:p w:rsidR="00FB3675" w:rsidRPr="00FB3675" w:rsidRDefault="00FB3675" w:rsidP="00BE399F">
            <w:pPr>
              <w:pStyle w:val="NormalWeb"/>
              <w:numPr>
                <w:ilvl w:val="0"/>
                <w:numId w:val="4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Contabilidad y Rendición de Cuentas: Llevar el registro contable diario del municipio y elaborar los estados financieros y la Cuenta Pública para su presentación ante el Cabildo y los órganos de fiscalización estatal.</w:t>
            </w:r>
          </w:p>
          <w:p w:rsidR="00FB3675" w:rsidRPr="00FB3675" w:rsidRDefault="00FB3675" w:rsidP="00BE399F">
            <w:pPr>
              <w:pStyle w:val="NormalWeb"/>
              <w:numPr>
                <w:ilvl w:val="0"/>
                <w:numId w:val="4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Manejo de Cuentas y Tesorería: Custodiar y administrar las cuentas bancarias del Ayuntamiento, manteniendo el flujo de caja necesario para las operaciones diarias.</w:t>
            </w:r>
          </w:p>
          <w:p w:rsidR="00FB3675" w:rsidRPr="00FB3675" w:rsidRDefault="00FB3675" w:rsidP="00BE399F">
            <w:pPr>
              <w:pStyle w:val="NormalWeb"/>
              <w:numPr>
                <w:ilvl w:val="0"/>
                <w:numId w:val="4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Atención a Auditorías: Atender y solventar las observaciones de las auditorías internas y externas (como la Auditoría Superior o los órganos estatales de fiscalización).</w:t>
            </w:r>
          </w:p>
          <w:p w:rsidR="00332D4F" w:rsidRDefault="00332D4F" w:rsidP="00332D4F"/>
        </w:tc>
      </w:tr>
      <w:tr w:rsidR="00BD19F5" w:rsidTr="00FB3675">
        <w:tc>
          <w:tcPr>
            <w:tcW w:w="1702" w:type="dxa"/>
          </w:tcPr>
          <w:p w:rsidR="00BD19F5" w:rsidRDefault="0006317F" w:rsidP="00332D4F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CONTADORA GENERAL</w:t>
            </w:r>
          </w:p>
        </w:tc>
        <w:tc>
          <w:tcPr>
            <w:tcW w:w="8647" w:type="dxa"/>
          </w:tcPr>
          <w:p w:rsidR="00FB3675" w:rsidRPr="00FB3675" w:rsidRDefault="00FB3675" w:rsidP="00FB3675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Liderar, registrar y supervisar el control financiero, presupuestal y patrimonial del Ayuntamiento, garantizando el cumplimiento de la normatividad de contabilidad gubernamental, la transparencia en el gasto público y la rendición oportuna de la Cuenta Pública.</w:t>
            </w:r>
          </w:p>
          <w:p w:rsidR="00FB3675" w:rsidRPr="00FB3675" w:rsidRDefault="00FB3675" w:rsidP="00FB3675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FB3675" w:rsidRPr="00FB3675" w:rsidRDefault="00FB3675" w:rsidP="00BE399F">
            <w:pPr>
              <w:pStyle w:val="NormalWeb"/>
              <w:numPr>
                <w:ilvl w:val="0"/>
                <w:numId w:val="4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Gestión y Registro Contable:</w:t>
            </w:r>
          </w:p>
          <w:p w:rsidR="00FB3675" w:rsidRPr="00FB3675" w:rsidRDefault="00FB3675" w:rsidP="00BE399F">
            <w:pPr>
              <w:pStyle w:val="NormalWeb"/>
              <w:numPr>
                <w:ilvl w:val="1"/>
                <w:numId w:val="4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Registrar y clasificar todas las operaciones financieras, ingresos y egresos del municipio conforme a los clasificadores presupuestarios y contables vigentes.</w:t>
            </w:r>
          </w:p>
          <w:p w:rsidR="00FB3675" w:rsidRPr="00FB3675" w:rsidRDefault="00FB3675" w:rsidP="00BE399F">
            <w:pPr>
              <w:pStyle w:val="NormalWeb"/>
              <w:numPr>
                <w:ilvl w:val="1"/>
                <w:numId w:val="4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Elaborar los estados financieros y presupuestarios mensuales, trimestrales y anuales.</w:t>
            </w:r>
          </w:p>
          <w:p w:rsidR="00FB3675" w:rsidRPr="00FB3675" w:rsidRDefault="00FB3675" w:rsidP="00BE399F">
            <w:pPr>
              <w:pStyle w:val="NormalWeb"/>
              <w:numPr>
                <w:ilvl w:val="1"/>
                <w:numId w:val="4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Realizar las conciliaciones bancarias mensuales de todas las cuentas del Ayuntamiento.</w:t>
            </w:r>
          </w:p>
          <w:p w:rsidR="00FB3675" w:rsidRPr="00FB3675" w:rsidRDefault="00FB3675" w:rsidP="00BE399F">
            <w:pPr>
              <w:pStyle w:val="NormalWeb"/>
              <w:numPr>
                <w:ilvl w:val="0"/>
                <w:numId w:val="4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Cuenta Pública y Presupuesto:</w:t>
            </w:r>
          </w:p>
          <w:p w:rsidR="00FB3675" w:rsidRPr="00FB3675" w:rsidRDefault="00FB3675" w:rsidP="00BE399F">
            <w:pPr>
              <w:pStyle w:val="NormalWeb"/>
              <w:numPr>
                <w:ilvl w:val="1"/>
                <w:numId w:val="4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Integrar la Cuenta Pública Municipal para su presentación y aprobación ante el Cabildo y el órgano de fiscalización correspondiente.</w:t>
            </w:r>
          </w:p>
          <w:p w:rsidR="00FB3675" w:rsidRPr="00FB3675" w:rsidRDefault="00FB3675" w:rsidP="00BE399F">
            <w:pPr>
              <w:pStyle w:val="NormalWeb"/>
              <w:numPr>
                <w:ilvl w:val="1"/>
                <w:numId w:val="4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Dar seguimiento al ejercicio del Presupuesto de Egresos e Ingresos, alertando sobre variaciones o subejercicios.</w:t>
            </w:r>
          </w:p>
          <w:p w:rsidR="00FB3675" w:rsidRPr="00FB3675" w:rsidRDefault="00FB3675" w:rsidP="00BE399F">
            <w:pPr>
              <w:pStyle w:val="NormalWeb"/>
              <w:numPr>
                <w:ilvl w:val="0"/>
                <w:numId w:val="4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Cumplimiento Fiscal y Normativo:</w:t>
            </w:r>
          </w:p>
          <w:p w:rsidR="00FB3675" w:rsidRPr="00FB3675" w:rsidRDefault="00FB3675" w:rsidP="00BE399F">
            <w:pPr>
              <w:pStyle w:val="NormalWeb"/>
              <w:numPr>
                <w:ilvl w:val="1"/>
                <w:numId w:val="4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Calcular, retener y enterar en tiempo y forma los impuestos locales y federales (retenciones de ISR, cuotas de seguridad social, etc.).</w:t>
            </w:r>
          </w:p>
          <w:p w:rsidR="00FB3675" w:rsidRPr="00FB3675" w:rsidRDefault="00FB3675" w:rsidP="00BE399F">
            <w:pPr>
              <w:pStyle w:val="NormalWeb"/>
              <w:numPr>
                <w:ilvl w:val="1"/>
                <w:numId w:val="4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Vigilar el apego estricto a la Ley General de Contabilidad Gubernamental y normatividades financieras aplicables al sector público.</w:t>
            </w:r>
          </w:p>
          <w:p w:rsidR="00FB3675" w:rsidRPr="00FB3675" w:rsidRDefault="00FB3675" w:rsidP="00BE399F">
            <w:pPr>
              <w:pStyle w:val="NormalWeb"/>
              <w:numPr>
                <w:ilvl w:val="0"/>
                <w:numId w:val="4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Fiscalización y Patrimonio:</w:t>
            </w:r>
          </w:p>
          <w:p w:rsidR="00FB3675" w:rsidRPr="00FB3675" w:rsidRDefault="00FB3675" w:rsidP="00BE399F">
            <w:pPr>
              <w:pStyle w:val="NormalWeb"/>
              <w:numPr>
                <w:ilvl w:val="1"/>
                <w:numId w:val="4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Atender auditorías internas y de órganos fiscalizadores externos (superiores o estatales), proporcionando la información y solventando observaciones.</w:t>
            </w:r>
          </w:p>
          <w:p w:rsidR="00BD19F5" w:rsidRPr="00FB3675" w:rsidRDefault="00FB3675" w:rsidP="00BE399F">
            <w:pPr>
              <w:pStyle w:val="NormalWeb"/>
              <w:numPr>
                <w:ilvl w:val="1"/>
                <w:numId w:val="4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Mantener actualizado el registro y control del activo fijo e inventario patrimonial del municipio.</w:t>
            </w:r>
          </w:p>
        </w:tc>
      </w:tr>
      <w:tr w:rsidR="00BD19F5" w:rsidTr="00FB3675">
        <w:tc>
          <w:tcPr>
            <w:tcW w:w="1702" w:type="dxa"/>
          </w:tcPr>
          <w:p w:rsidR="00BD19F5" w:rsidRDefault="0006317F" w:rsidP="00332D4F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t>AUXILIAR CONTABLE</w:t>
            </w:r>
          </w:p>
        </w:tc>
        <w:tc>
          <w:tcPr>
            <w:tcW w:w="8647" w:type="dxa"/>
          </w:tcPr>
          <w:p w:rsidR="00FB3675" w:rsidRPr="00FB3675" w:rsidRDefault="00FB3675" w:rsidP="00FB3675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El Auxiliar Contable del Ayuntamiento apoya al área de Tesorería o Contabilidad Municipal en el registro, control y validación de las operaciones financieras del municipio. Su objetivo es asegurar la transparencia en el uso de los recursos públicos, garantizando que todos los ingresos y egresos cumplan con la normatividad fiscal y la contabilidad gubernamental vigente.</w:t>
            </w:r>
          </w:p>
          <w:p w:rsidR="00FB3675" w:rsidRPr="00FB3675" w:rsidRDefault="00FB3675" w:rsidP="00FB3675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FB3675" w:rsidRPr="00FB3675" w:rsidRDefault="00FB3675" w:rsidP="00BE399F">
            <w:pPr>
              <w:pStyle w:val="NormalWeb"/>
              <w:numPr>
                <w:ilvl w:val="0"/>
                <w:numId w:val="4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Registro contable gubernamental: Capturar y clasificar los asientos contables de ingresos y egresos en el sistema informático del ayuntamiento.</w:t>
            </w:r>
          </w:p>
          <w:p w:rsidR="00FB3675" w:rsidRPr="00FB3675" w:rsidRDefault="00FB3675" w:rsidP="00BE399F">
            <w:pPr>
              <w:pStyle w:val="NormalWeb"/>
              <w:numPr>
                <w:ilvl w:val="0"/>
                <w:numId w:val="4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Conciliaciones bancarias: Revisar y cotejar periódicamente los saldos de las cuentas bancarias municipales contra los registros contables.</w:t>
            </w:r>
          </w:p>
          <w:p w:rsidR="00FB3675" w:rsidRPr="00FB3675" w:rsidRDefault="00FB3675" w:rsidP="00BE399F">
            <w:pPr>
              <w:pStyle w:val="NormalWeb"/>
              <w:numPr>
                <w:ilvl w:val="0"/>
                <w:numId w:val="4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Revisión de comprobantes: Verificar que las facturas, recibos y comprobantes de proveedores cumplan con los requisitos fiscales (CFDI) y la normatividad municipal.</w:t>
            </w:r>
          </w:p>
          <w:p w:rsidR="00FB3675" w:rsidRPr="00FB3675" w:rsidRDefault="00FB3675" w:rsidP="00BE399F">
            <w:pPr>
              <w:pStyle w:val="NormalWeb"/>
              <w:numPr>
                <w:ilvl w:val="0"/>
                <w:numId w:val="4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Control de archivo: Organizar, resguardar y clasificar la documentación financiera soporte para auditorías internas y externas (órganos de fiscalización).</w:t>
            </w:r>
          </w:p>
          <w:p w:rsidR="00FB3675" w:rsidRPr="00FB3675" w:rsidRDefault="00FB3675" w:rsidP="00BE399F">
            <w:pPr>
              <w:pStyle w:val="NormalWeb"/>
              <w:numPr>
                <w:ilvl w:val="0"/>
                <w:numId w:val="4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Gestión de cuentas por pagar/cobrar: Auxiliar en el seguimiento de pagos a proveedores, contratistas y en el registro de la recaudación de impuestos o derechos municipales.</w:t>
            </w:r>
          </w:p>
          <w:p w:rsidR="00BD19F5" w:rsidRPr="00FB3675" w:rsidRDefault="00FB3675" w:rsidP="00BE399F">
            <w:pPr>
              <w:pStyle w:val="NormalWeb"/>
              <w:numPr>
                <w:ilvl w:val="0"/>
                <w:numId w:val="4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3675">
              <w:rPr>
                <w:rFonts w:asciiTheme="majorHAnsi" w:hAnsiTheme="majorHAnsi" w:cstheme="majorHAnsi"/>
                <w:sz w:val="22"/>
                <w:szCs w:val="22"/>
              </w:rPr>
              <w:t>Elaboración de reportes: Apoyar en la preparación de informes financieros mensuales, trimestrales y para la cuenta pública municipal.</w:t>
            </w:r>
          </w:p>
        </w:tc>
      </w:tr>
      <w:tr w:rsidR="0006317F" w:rsidTr="00FB3675">
        <w:tc>
          <w:tcPr>
            <w:tcW w:w="1702" w:type="dxa"/>
          </w:tcPr>
          <w:p w:rsidR="0006317F" w:rsidRDefault="0006317F" w:rsidP="00332D4F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PROCURADORA PARA LA PROTECCIÓN DE NIÑAS, NIÑOS Y ADOLESCENTES DEL MUNICIPIO</w:t>
            </w:r>
          </w:p>
        </w:tc>
        <w:tc>
          <w:tcPr>
            <w:tcW w:w="8647" w:type="dxa"/>
          </w:tcPr>
          <w:p w:rsidR="00D37DE4" w:rsidRPr="00D37DE4" w:rsidRDefault="00D37DE4" w:rsidP="00D37DE4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La Procuraduría Municipal para la Protección de Niñas, Niños y Adolescentes es la instancia encargada de garantizar, promover y restituir los derechos de la niñez y adolescencia en el ámbito local. Funciona como un órgano especializado del Sistema DIF Municipal que coordina acciones jurídicas, sociales y psicológicas para intervenir en situaciones de vulnerabilidad, riesgo o maltrato.</w:t>
            </w:r>
          </w:p>
          <w:p w:rsidR="00D37DE4" w:rsidRPr="00D37DE4" w:rsidRDefault="00D37DE4" w:rsidP="00D37DE4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D37DE4" w:rsidRPr="00D37DE4" w:rsidRDefault="00D37DE4" w:rsidP="00BE399F">
            <w:pPr>
              <w:pStyle w:val="NormalWeb"/>
              <w:numPr>
                <w:ilvl w:val="0"/>
                <w:numId w:val="4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Restitución de derechos: Detectar, atender e intervenir en casos de vulneración o violación de los derechos de niñas, niños y adolescentes (NNA) en el municipio.</w:t>
            </w:r>
          </w:p>
          <w:p w:rsidR="00D37DE4" w:rsidRPr="00D37DE4" w:rsidRDefault="00D37DE4" w:rsidP="00BE399F">
            <w:pPr>
              <w:pStyle w:val="NormalWeb"/>
              <w:numPr>
                <w:ilvl w:val="0"/>
                <w:numId w:val="4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Asesoría y representación jurídica: Brindar orientación legal a las familias y ejercer la representación coadyuvante o suplente de NNA en procedimientos administrativos o judiciales.</w:t>
            </w:r>
          </w:p>
          <w:p w:rsidR="00D37DE4" w:rsidRPr="00D37DE4" w:rsidRDefault="00D37DE4" w:rsidP="00BE399F">
            <w:pPr>
              <w:pStyle w:val="NormalWeb"/>
              <w:numPr>
                <w:ilvl w:val="0"/>
                <w:numId w:val="4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Atención multidisciplinaria: Coordinar la evaluación y el acompañamiento psicológico, social y médico de los menores de edad en situación de riesgo.</w:t>
            </w:r>
          </w:p>
          <w:p w:rsidR="00D37DE4" w:rsidRPr="00D37DE4" w:rsidRDefault="00D37DE4" w:rsidP="00BE399F">
            <w:pPr>
              <w:pStyle w:val="NormalWeb"/>
              <w:numPr>
                <w:ilvl w:val="0"/>
                <w:numId w:val="4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Medidas de protección urgente: Coordinar con autoridades competentes (fiscalías, policías y juzgados) la aplicación de medidas cautelares o de protección inmediata ante casos de violencia, abuso o abandono.</w:t>
            </w:r>
          </w:p>
          <w:p w:rsidR="00D37DE4" w:rsidRPr="00D37DE4" w:rsidRDefault="00D37DE4" w:rsidP="00BE399F">
            <w:pPr>
              <w:pStyle w:val="NormalWeb"/>
              <w:numPr>
                <w:ilvl w:val="0"/>
                <w:numId w:val="4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Coordinación institucional: Trabajar en conjunto con escuelas, centros de salud, dependencias municipales y la Procuraduría Estatal para canalizar y dar seguimiento a cada caso.</w:t>
            </w:r>
          </w:p>
          <w:p w:rsidR="00D37DE4" w:rsidRPr="00D37DE4" w:rsidRDefault="00D37DE4" w:rsidP="00BE399F">
            <w:pPr>
              <w:pStyle w:val="NormalWeb"/>
              <w:numPr>
                <w:ilvl w:val="0"/>
                <w:numId w:val="4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Promoción y prevención: Diseñar e impartir talleres, charlas y campañas comunitarias sobre la prevención del maltrato infantil, acoso escolar y derechos de la infancia.</w:t>
            </w:r>
          </w:p>
          <w:p w:rsidR="00D37DE4" w:rsidRPr="00D37DE4" w:rsidRDefault="00D37DE4" w:rsidP="00BE399F">
            <w:pPr>
              <w:pStyle w:val="NormalWeb"/>
              <w:numPr>
                <w:ilvl w:val="0"/>
                <w:numId w:val="4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Supervisión de centros de asistencia: Vigilar y dar seguimiento a las condiciones de los espacios que albergan o atienden a menores de edad dentro del municipio.</w:t>
            </w:r>
          </w:p>
          <w:p w:rsidR="0006317F" w:rsidRPr="00D37DE4" w:rsidRDefault="0006317F" w:rsidP="00D37DE4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06317F" w:rsidTr="00FB3675">
        <w:tc>
          <w:tcPr>
            <w:tcW w:w="1702" w:type="dxa"/>
          </w:tcPr>
          <w:p w:rsidR="0006317F" w:rsidRDefault="0006317F" w:rsidP="00332D4F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t>DIRECTORA DIF</w:t>
            </w:r>
          </w:p>
        </w:tc>
        <w:tc>
          <w:tcPr>
            <w:tcW w:w="8647" w:type="dxa"/>
          </w:tcPr>
          <w:p w:rsidR="00D37DE4" w:rsidRPr="00D37DE4" w:rsidRDefault="00D37DE4" w:rsidP="00D37DE4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La Directora General del DIF Municipal es la responsable de planear, dirigir y ejecutar las políticas públicas de asistencia social, orientadas a proteger a las familias y sectores en situación de vulnerabilidad en el municipio</w:t>
            </w:r>
          </w:p>
          <w:p w:rsidR="00D37DE4" w:rsidRPr="00D37DE4" w:rsidRDefault="00D37DE4" w:rsidP="00D37DE4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Funciones Principales</w:t>
            </w:r>
          </w:p>
          <w:p w:rsidR="00D37DE4" w:rsidRPr="00D37DE4" w:rsidRDefault="00D37DE4" w:rsidP="00BE399F">
            <w:pPr>
              <w:pStyle w:val="NormalWeb"/>
              <w:numPr>
                <w:ilvl w:val="0"/>
                <w:numId w:val="4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Gestión de la asistencia social: Diseñar e implementar programas de apoyo alimentario, jornadas de salud, entregas de insumos básicos y comedores comunitarios.</w:t>
            </w:r>
          </w:p>
          <w:p w:rsidR="00D37DE4" w:rsidRPr="00D37DE4" w:rsidRDefault="00D37DE4" w:rsidP="00BE399F">
            <w:pPr>
              <w:pStyle w:val="NormalWeb"/>
              <w:numPr>
                <w:ilvl w:val="0"/>
                <w:numId w:val="4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Protección a la infancia y la familia: Coordinar acciones con la Procuraduría de Protección de Niñas, Niños y Adolescentes para la prevención, atención y canalización de casos de violencia intrafamiliar o vulneración de derechos.</w:t>
            </w:r>
          </w:p>
          <w:p w:rsidR="00D37DE4" w:rsidRPr="00D37DE4" w:rsidRDefault="00D37DE4" w:rsidP="00BE399F">
            <w:pPr>
              <w:pStyle w:val="NormalWeb"/>
              <w:numPr>
                <w:ilvl w:val="0"/>
                <w:numId w:val="4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Inclusión y rehabilitación: Supervisar el funcionamiento de los Centros de Rehabilitación (UBBR/CRI), estancias infantiles, casas del adulto mayor y talleres de desarrollo comunitario.</w:t>
            </w:r>
          </w:p>
          <w:p w:rsidR="00D37DE4" w:rsidRPr="00D37DE4" w:rsidRDefault="00D37DE4" w:rsidP="00BE399F">
            <w:pPr>
              <w:pStyle w:val="NormalWeb"/>
              <w:numPr>
                <w:ilvl w:val="0"/>
                <w:numId w:val="4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Administración de recursos: Dirigir el presupuesto asignado al organismo descentralizado, gestionando recursos humanos, materiales y financieros con transparencia.</w:t>
            </w:r>
          </w:p>
          <w:p w:rsidR="00D37DE4" w:rsidRPr="00D37DE4" w:rsidRDefault="00D37DE4" w:rsidP="00BE399F">
            <w:pPr>
              <w:pStyle w:val="NormalWeb"/>
              <w:numPr>
                <w:ilvl w:val="0"/>
                <w:numId w:val="4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Coordinación interinstitucional: Vincular al municipio con el DIF Estatal y Federal, así como con organizaciones civiles, sector privado y dependencias de salud para multiplicar los apoyos.</w:t>
            </w:r>
          </w:p>
          <w:p w:rsidR="0006317F" w:rsidRDefault="00D37DE4" w:rsidP="00BE399F">
            <w:pPr>
              <w:pStyle w:val="NormalWeb"/>
              <w:numPr>
                <w:ilvl w:val="0"/>
                <w:numId w:val="49"/>
              </w:numPr>
              <w:jc w:val="both"/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Rendición de cuentas: Reportar los avances, indicadores e informes de gestión ante el Patronato del DIF y la Presidencia Municipal</w:t>
            </w:r>
            <w:r>
              <w:t>.</w:t>
            </w:r>
          </w:p>
        </w:tc>
      </w:tr>
      <w:tr w:rsidR="0006317F" w:rsidTr="00FB3675">
        <w:tc>
          <w:tcPr>
            <w:tcW w:w="1702" w:type="dxa"/>
            <w:vAlign w:val="center"/>
          </w:tcPr>
          <w:p w:rsidR="0006317F" w:rsidRPr="00370770" w:rsidRDefault="0006317F" w:rsidP="0006317F">
            <w:pPr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DIRECTORA DEL INSTITUTO MUNICIPAL DE LA MUJER</w:t>
            </w:r>
          </w:p>
        </w:tc>
        <w:tc>
          <w:tcPr>
            <w:tcW w:w="8647" w:type="dxa"/>
          </w:tcPr>
          <w:p w:rsidR="00D37DE4" w:rsidRPr="00D37DE4" w:rsidRDefault="00D37DE4" w:rsidP="00D37DE4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 xml:space="preserve">La </w:t>
            </w:r>
            <w:proofErr w:type="gramStart"/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Directora</w:t>
            </w:r>
            <w:proofErr w:type="gramEnd"/>
            <w:r w:rsidRPr="00D37DE4">
              <w:rPr>
                <w:rFonts w:asciiTheme="majorHAnsi" w:hAnsiTheme="majorHAnsi" w:cstheme="majorHAnsi"/>
                <w:sz w:val="22"/>
                <w:szCs w:val="22"/>
              </w:rPr>
              <w:t xml:space="preserve"> del Instituto Municipal de la Mujer es la servidora pública responsable de diseñar, coordinar e implementar las políticas públicas, programas y acciones orientadas a promover la igualdad de género, erradicar la violencia contra las mujeres y garantizar el ejercicio pleno de sus derechos dentro del municipio. Su gestión actúa de forma transversal con las demás áreas del Ayuntamiento.</w:t>
            </w:r>
          </w:p>
          <w:p w:rsidR="00D37DE4" w:rsidRPr="00D37DE4" w:rsidRDefault="00D37DE4" w:rsidP="00D37DE4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D37DE4" w:rsidRPr="00D37DE4" w:rsidRDefault="00D37DE4" w:rsidP="00BE399F">
            <w:pPr>
              <w:pStyle w:val="NormalWeb"/>
              <w:numPr>
                <w:ilvl w:val="0"/>
                <w:numId w:val="5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Diseño y Ejecución de Políticas Públicas: Formular e implementar el Plan Municipal de Igualdad, alineado a la legislación estatal y nacional.</w:t>
            </w:r>
          </w:p>
          <w:p w:rsidR="00D37DE4" w:rsidRPr="00D37DE4" w:rsidRDefault="00D37DE4" w:rsidP="00BE399F">
            <w:pPr>
              <w:pStyle w:val="NormalWeb"/>
              <w:numPr>
                <w:ilvl w:val="0"/>
                <w:numId w:val="5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Atención y Acompañamiento: Coordinar los servicios de atención integral (psicológica, jurídica y de trabajo social) para mujeres víctimas de violencia.</w:t>
            </w:r>
          </w:p>
          <w:p w:rsidR="00D37DE4" w:rsidRPr="00D37DE4" w:rsidRDefault="00D37DE4" w:rsidP="00BE399F">
            <w:pPr>
              <w:pStyle w:val="NormalWeb"/>
              <w:numPr>
                <w:ilvl w:val="0"/>
                <w:numId w:val="5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Prevención y Capacitación: Impulsar talleres, campañas y jornadas comunitarias sobre prevención de violencia de género, derechos humanos y salud integral.</w:t>
            </w:r>
          </w:p>
          <w:p w:rsidR="00D37DE4" w:rsidRPr="00D37DE4" w:rsidRDefault="00D37DE4" w:rsidP="00BE399F">
            <w:pPr>
              <w:pStyle w:val="NormalWeb"/>
              <w:numPr>
                <w:ilvl w:val="0"/>
                <w:numId w:val="5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Promoción del Empoderamiento Económico: Gestionar programas de capacitación laboral, emprendimiento y autonomía económica para las mujeres de la localidad.</w:t>
            </w:r>
          </w:p>
          <w:p w:rsidR="00D37DE4" w:rsidRPr="00D37DE4" w:rsidRDefault="00D37DE4" w:rsidP="00BE399F">
            <w:pPr>
              <w:pStyle w:val="NormalWeb"/>
              <w:numPr>
                <w:ilvl w:val="0"/>
                <w:numId w:val="5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Transversalidad e Inter institucionalidad: Articular esfuerzos con secretarías del Ayuntamiento, dependencias estatales, la fiscalía y organizaciones de la sociedad civil.</w:t>
            </w:r>
          </w:p>
          <w:p w:rsidR="0006317F" w:rsidRPr="00D37DE4" w:rsidRDefault="00D37DE4" w:rsidP="00BE399F">
            <w:pPr>
              <w:pStyle w:val="NormalWeb"/>
              <w:numPr>
                <w:ilvl w:val="0"/>
                <w:numId w:val="5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Gestión de Recursos: Tramitar y supervisar fondos, subsidios o convenios destinados a fortalecer la infraestructura y programas del instituto.</w:t>
            </w:r>
          </w:p>
        </w:tc>
      </w:tr>
      <w:tr w:rsidR="0006317F" w:rsidTr="00FB3675">
        <w:tc>
          <w:tcPr>
            <w:tcW w:w="1702" w:type="dxa"/>
          </w:tcPr>
          <w:p w:rsidR="0006317F" w:rsidRDefault="0006317F" w:rsidP="0006317F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t>AUXILIAR DIF</w:t>
            </w:r>
          </w:p>
        </w:tc>
        <w:tc>
          <w:tcPr>
            <w:tcW w:w="8647" w:type="dxa"/>
          </w:tcPr>
          <w:p w:rsidR="00D37DE4" w:rsidRPr="00D37DE4" w:rsidRDefault="00D37DE4" w:rsidP="00D37DE4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 xml:space="preserve">El Auxiliar de DIF Municipal apoya operacional y administrativamente en la ejecución de los programas de asistencia social, facilitando la atención ciudadana y el seguimiento de </w:t>
            </w:r>
            <w:r w:rsidRPr="00D37DE4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apoyos a grupos vulnerables (niños, adultos mayores, familias y personas con discapacidad).</w:t>
            </w:r>
          </w:p>
          <w:p w:rsidR="00D37DE4" w:rsidRPr="00D37DE4" w:rsidRDefault="00D37DE4" w:rsidP="00D37DE4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D37DE4" w:rsidRPr="00D37DE4" w:rsidRDefault="00D37DE4" w:rsidP="00BE399F">
            <w:pPr>
              <w:pStyle w:val="NormalWeb"/>
              <w:numPr>
                <w:ilvl w:val="0"/>
                <w:numId w:val="5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Atención y Recepción Ciudadana: Orientar a las personas que acuden a las instalaciones, registrar sus solicitudes de apoyo y canalizarlas al área correspondiente (médica, jurídica, trabajo social, etc.).</w:t>
            </w:r>
          </w:p>
          <w:p w:rsidR="00D37DE4" w:rsidRPr="00D37DE4" w:rsidRDefault="00D37DE4" w:rsidP="00BE399F">
            <w:pPr>
              <w:pStyle w:val="NormalWeb"/>
              <w:numPr>
                <w:ilvl w:val="0"/>
                <w:numId w:val="5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Gestión Administrativa: Elaborar expediente de beneficiarios, capturar datos en el sistema, redactar oficios y mantener el archivo documental actualizado.</w:t>
            </w:r>
          </w:p>
          <w:p w:rsidR="00D37DE4" w:rsidRPr="00D37DE4" w:rsidRDefault="00D37DE4" w:rsidP="00BE399F">
            <w:pPr>
              <w:pStyle w:val="NormalWeb"/>
              <w:numPr>
                <w:ilvl w:val="0"/>
                <w:numId w:val="5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Apoyo en Eventos y Entrega de Programas: Auxiliar en la logística y distribución de apoyos sociales (despensas, aparatos ortopédicos, becas, cobijas y eventos comunitarios).</w:t>
            </w:r>
          </w:p>
          <w:p w:rsidR="00D37DE4" w:rsidRPr="00D37DE4" w:rsidRDefault="00D37DE4" w:rsidP="00BE399F">
            <w:pPr>
              <w:pStyle w:val="NormalWeb"/>
              <w:numPr>
                <w:ilvl w:val="0"/>
                <w:numId w:val="5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Coordinación Interna: Servir de enlace operativo entre la dirección del DIF, las distintas áreas técnicas y las comunidades o comisarías del municipio.</w:t>
            </w:r>
          </w:p>
          <w:p w:rsidR="00D37DE4" w:rsidRPr="00D37DE4" w:rsidRDefault="00D37DE4" w:rsidP="00BE399F">
            <w:pPr>
              <w:pStyle w:val="NormalWeb"/>
              <w:numPr>
                <w:ilvl w:val="0"/>
                <w:numId w:val="5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37DE4">
              <w:rPr>
                <w:rFonts w:asciiTheme="majorHAnsi" w:hAnsiTheme="majorHAnsi" w:cstheme="majorHAnsi"/>
                <w:sz w:val="22"/>
                <w:szCs w:val="22"/>
              </w:rPr>
              <w:t>Levantamiento de Padrones: Apoyar en el registro y validación de padrones de beneficiarios para programas estatales y federales.</w:t>
            </w:r>
          </w:p>
          <w:p w:rsidR="0006317F" w:rsidRPr="00D37DE4" w:rsidRDefault="0006317F" w:rsidP="00D37DE4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06317F" w:rsidTr="00FB3675">
        <w:tc>
          <w:tcPr>
            <w:tcW w:w="1702" w:type="dxa"/>
          </w:tcPr>
          <w:p w:rsidR="0006317F" w:rsidRDefault="0006317F" w:rsidP="0006317F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CHOFER DIF</w:t>
            </w:r>
          </w:p>
        </w:tc>
        <w:tc>
          <w:tcPr>
            <w:tcW w:w="8647" w:type="dxa"/>
          </w:tcPr>
          <w:p w:rsidR="008A2A3C" w:rsidRPr="008A2A3C" w:rsidRDefault="008A2A3C" w:rsidP="008A2A3C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A2A3C">
              <w:rPr>
                <w:rFonts w:asciiTheme="majorHAnsi" w:hAnsiTheme="majorHAnsi" w:cstheme="majorHAnsi"/>
                <w:sz w:val="22"/>
                <w:szCs w:val="22"/>
              </w:rPr>
              <w:t>El Chofer del Sistema DIF Ayuntamiento es el encargado de brindar un servicio de transporte seguro, puntual y eficiente para el traslado de personal, autoridades, beneficiarios de programas sociales, insumos y equipos. Su objetivo principal es facilitar la logística operativa de la institución, asegurando el buen uso y mantenimiento del vehículo asignado bajo los lineamientos oficiales.</w:t>
            </w:r>
          </w:p>
          <w:p w:rsidR="008A2A3C" w:rsidRPr="008A2A3C" w:rsidRDefault="008A2A3C" w:rsidP="008A2A3C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A2A3C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8A2A3C" w:rsidRPr="008A2A3C" w:rsidRDefault="008A2A3C" w:rsidP="00BE399F">
            <w:pPr>
              <w:pStyle w:val="NormalWeb"/>
              <w:numPr>
                <w:ilvl w:val="0"/>
                <w:numId w:val="5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A2A3C">
              <w:rPr>
                <w:rFonts w:asciiTheme="majorHAnsi" w:hAnsiTheme="majorHAnsi" w:cstheme="majorHAnsi"/>
                <w:sz w:val="22"/>
                <w:szCs w:val="22"/>
              </w:rPr>
              <w:t>Traslado de personal y beneficiarios: Transportar a equipos de trabajo, brigadas médicas, adultos mayores, niños o personas en situación de vulnerabilidad a eventos, comunidades o citas médicas.</w:t>
            </w:r>
          </w:p>
          <w:p w:rsidR="008A2A3C" w:rsidRPr="008A2A3C" w:rsidRDefault="008A2A3C" w:rsidP="00BE399F">
            <w:pPr>
              <w:pStyle w:val="NormalWeb"/>
              <w:numPr>
                <w:ilvl w:val="0"/>
                <w:numId w:val="5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A2A3C">
              <w:rPr>
                <w:rFonts w:asciiTheme="majorHAnsi" w:hAnsiTheme="majorHAnsi" w:cstheme="majorHAnsi"/>
                <w:sz w:val="22"/>
                <w:szCs w:val="22"/>
              </w:rPr>
              <w:t>Mantenimiento preventivo: Revisar diariamente los niveles de aceite, agua, gasolina, presión de llantas y frenos del vehículo asignado para garantizar una conducción segura.</w:t>
            </w:r>
          </w:p>
          <w:p w:rsidR="008A2A3C" w:rsidRPr="008A2A3C" w:rsidRDefault="008A2A3C" w:rsidP="00BE399F">
            <w:pPr>
              <w:pStyle w:val="NormalWeb"/>
              <w:numPr>
                <w:ilvl w:val="0"/>
                <w:numId w:val="5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A2A3C">
              <w:rPr>
                <w:rFonts w:asciiTheme="majorHAnsi" w:hAnsiTheme="majorHAnsi" w:cstheme="majorHAnsi"/>
                <w:sz w:val="22"/>
                <w:szCs w:val="22"/>
              </w:rPr>
              <w:t>Control y bitácora: Llevar el registro diario de kilometraje, rutas realizadas, consumo de combustible y servicios mecánicos requeridos.</w:t>
            </w:r>
          </w:p>
          <w:p w:rsidR="008A2A3C" w:rsidRPr="008A2A3C" w:rsidRDefault="008A2A3C" w:rsidP="00BE399F">
            <w:pPr>
              <w:pStyle w:val="NormalWeb"/>
              <w:numPr>
                <w:ilvl w:val="0"/>
                <w:numId w:val="5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A2A3C">
              <w:rPr>
                <w:rFonts w:asciiTheme="majorHAnsi" w:hAnsiTheme="majorHAnsi" w:cstheme="majorHAnsi"/>
                <w:sz w:val="22"/>
                <w:szCs w:val="22"/>
              </w:rPr>
              <w:t>Carga y descarga: Apoyar en la logística, distribución y entrega de apoyos sociales, despensas, equipo médico o donaciones.</w:t>
            </w:r>
          </w:p>
          <w:p w:rsidR="008A2A3C" w:rsidRPr="008A2A3C" w:rsidRDefault="008A2A3C" w:rsidP="00BE399F">
            <w:pPr>
              <w:pStyle w:val="NormalWeb"/>
              <w:numPr>
                <w:ilvl w:val="0"/>
                <w:numId w:val="5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A2A3C">
              <w:rPr>
                <w:rFonts w:asciiTheme="majorHAnsi" w:hAnsiTheme="majorHAnsi" w:cstheme="majorHAnsi"/>
                <w:sz w:val="22"/>
                <w:szCs w:val="22"/>
              </w:rPr>
              <w:t>Cumplimiento normativo: Respetar estrictamente el reglamento de tránsito local, mantener los documentos de la unidad al día (tarjeta de circulación, seguro) y manejar con máxima precaución.</w:t>
            </w:r>
          </w:p>
          <w:p w:rsidR="0006317F" w:rsidRPr="008A2A3C" w:rsidRDefault="008A2A3C" w:rsidP="00BE399F">
            <w:pPr>
              <w:pStyle w:val="NormalWeb"/>
              <w:numPr>
                <w:ilvl w:val="0"/>
                <w:numId w:val="5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A2A3C">
              <w:rPr>
                <w:rFonts w:asciiTheme="majorHAnsi" w:hAnsiTheme="majorHAnsi" w:cstheme="majorHAnsi"/>
                <w:sz w:val="22"/>
                <w:szCs w:val="22"/>
              </w:rPr>
              <w:t>Limpieza del vehículo: Mantener la unidad limpia y en óptimas condiciones de higiene tanto en el interior como en el exterior.</w:t>
            </w:r>
          </w:p>
        </w:tc>
      </w:tr>
      <w:tr w:rsidR="0006317F" w:rsidTr="00FB3675">
        <w:tc>
          <w:tcPr>
            <w:tcW w:w="1702" w:type="dxa"/>
          </w:tcPr>
          <w:p w:rsidR="0006317F" w:rsidRDefault="0006317F" w:rsidP="0006317F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t>MÉDICO GENERAL</w:t>
            </w:r>
          </w:p>
        </w:tc>
        <w:tc>
          <w:tcPr>
            <w:tcW w:w="8647" w:type="dxa"/>
          </w:tcPr>
          <w:p w:rsidR="008A2A3C" w:rsidRPr="008A2A3C" w:rsidRDefault="008A2A3C" w:rsidP="008A2A3C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A2A3C">
              <w:rPr>
                <w:rFonts w:asciiTheme="majorHAnsi" w:hAnsiTheme="majorHAnsi" w:cstheme="majorHAnsi"/>
                <w:sz w:val="22"/>
                <w:szCs w:val="22"/>
              </w:rPr>
              <w:t xml:space="preserve">El Médico General del Ayuntamiento es el profesional de la salud responsable de brindar atención médica primaria, preventiva y asistencial a los empleados municipales, sus </w:t>
            </w:r>
            <w:r w:rsidRPr="008A2A3C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familias y, en su caso, a la población en condición de vulnerabilidad de la comunidad. Su objetivo principal es promover el bienestar integral, gestionar la salud ocupacional del personal municipal y canalizar oportunamente los casos que requieran atención especializada.</w:t>
            </w:r>
          </w:p>
          <w:p w:rsidR="008A2A3C" w:rsidRPr="008A2A3C" w:rsidRDefault="008A2A3C" w:rsidP="008A2A3C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A2A3C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8A2A3C" w:rsidRPr="008A2A3C" w:rsidRDefault="008A2A3C" w:rsidP="00BE399F">
            <w:pPr>
              <w:pStyle w:val="NormalWeb"/>
              <w:numPr>
                <w:ilvl w:val="0"/>
                <w:numId w:val="5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A2A3C">
              <w:rPr>
                <w:rFonts w:asciiTheme="majorHAnsi" w:hAnsiTheme="majorHAnsi" w:cstheme="majorHAnsi"/>
                <w:sz w:val="22"/>
                <w:szCs w:val="22"/>
              </w:rPr>
              <w:t>Atención Médica Primaria: Realizar consultas de medicina general, diagnóstico, tratamiento y seguimiento de padecimientos agudos y crónicos.</w:t>
            </w:r>
          </w:p>
          <w:p w:rsidR="008A2A3C" w:rsidRPr="008A2A3C" w:rsidRDefault="008A2A3C" w:rsidP="00BE399F">
            <w:pPr>
              <w:pStyle w:val="NormalWeb"/>
              <w:numPr>
                <w:ilvl w:val="0"/>
                <w:numId w:val="5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A2A3C">
              <w:rPr>
                <w:rFonts w:asciiTheme="majorHAnsi" w:hAnsiTheme="majorHAnsi" w:cstheme="majorHAnsi"/>
                <w:sz w:val="22"/>
                <w:szCs w:val="22"/>
              </w:rPr>
              <w:t>Prevención y Promoción de la Salud: Diseñar e implementar campañas de vacunación, detección temprana de enfermedades (diabetes, hipertensión, etc.) y charlas de educación para la salud.</w:t>
            </w:r>
          </w:p>
          <w:p w:rsidR="008A2A3C" w:rsidRPr="008A2A3C" w:rsidRDefault="008A2A3C" w:rsidP="00BE399F">
            <w:pPr>
              <w:pStyle w:val="NormalWeb"/>
              <w:numPr>
                <w:ilvl w:val="0"/>
                <w:numId w:val="5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A2A3C">
              <w:rPr>
                <w:rFonts w:asciiTheme="majorHAnsi" w:hAnsiTheme="majorHAnsi" w:cstheme="majorHAnsi"/>
                <w:sz w:val="22"/>
                <w:szCs w:val="22"/>
              </w:rPr>
              <w:t>Salud Ocupacional: Evaluar aptitudes médicas del personal de nuevo ingreso, atender urgencias o accidentes de trabajo y vigilar las condiciones de salud e higiene en el entorno laboral municipal.</w:t>
            </w:r>
          </w:p>
          <w:p w:rsidR="0006317F" w:rsidRPr="008A2A3C" w:rsidRDefault="008A2A3C" w:rsidP="00BE399F">
            <w:pPr>
              <w:pStyle w:val="NormalWeb"/>
              <w:numPr>
                <w:ilvl w:val="0"/>
                <w:numId w:val="55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A2A3C">
              <w:rPr>
                <w:rFonts w:asciiTheme="majorHAnsi" w:hAnsiTheme="majorHAnsi" w:cstheme="majorHAnsi"/>
                <w:sz w:val="22"/>
                <w:szCs w:val="22"/>
              </w:rPr>
              <w:t>Emisión de Certificados Médicos: Expedir certificados de salud, justificantes y dictámenes médicos oficiales requeridos por la administración municipal o la ciudadaní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a.</w:t>
            </w:r>
          </w:p>
        </w:tc>
      </w:tr>
      <w:tr w:rsidR="0006317F" w:rsidTr="00FB3675">
        <w:tc>
          <w:tcPr>
            <w:tcW w:w="1702" w:type="dxa"/>
          </w:tcPr>
          <w:p w:rsidR="0006317F" w:rsidRDefault="0006317F" w:rsidP="0006317F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FISIOTERAPEUTA</w:t>
            </w:r>
          </w:p>
        </w:tc>
        <w:tc>
          <w:tcPr>
            <w:tcW w:w="8647" w:type="dxa"/>
          </w:tcPr>
          <w:p w:rsidR="008A2A3C" w:rsidRPr="008A2A3C" w:rsidRDefault="008A2A3C" w:rsidP="008A2A3C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A2A3C">
              <w:rPr>
                <w:rFonts w:asciiTheme="majorHAnsi" w:hAnsiTheme="majorHAnsi" w:cstheme="majorHAnsi"/>
                <w:sz w:val="22"/>
                <w:szCs w:val="22"/>
              </w:rPr>
              <w:t>El puesto de Fisioterapeuta en el Ayuntamiento se enfoca en mejorar la salud física, movilidad y calidad de vida de los habitantes del municipio, mediante la prevención, tratamiento y rehabilitación de diversas dolencias.</w:t>
            </w:r>
          </w:p>
          <w:p w:rsidR="008A2A3C" w:rsidRPr="008A2A3C" w:rsidRDefault="008A2A3C" w:rsidP="008A2A3C">
            <w:pPr>
              <w:pStyle w:val="Ttulo3"/>
              <w:jc w:val="both"/>
              <w:outlineLvl w:val="2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8A2A3C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Funciones principales</w:t>
            </w:r>
          </w:p>
          <w:p w:rsidR="008A2A3C" w:rsidRPr="008A2A3C" w:rsidRDefault="008A2A3C" w:rsidP="00BE399F">
            <w:pPr>
              <w:pStyle w:val="NormalWeb"/>
              <w:numPr>
                <w:ilvl w:val="0"/>
                <w:numId w:val="5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A2A3C">
              <w:rPr>
                <w:rFonts w:asciiTheme="majorHAnsi" w:hAnsiTheme="majorHAnsi" w:cstheme="majorHAnsi"/>
                <w:sz w:val="22"/>
                <w:szCs w:val="22"/>
              </w:rPr>
              <w:t>Atención y valoración clínica: Evaluación de pacientes para diagnosticar limitaciones funcionales, dolor o lesiones, y elaboración de planes de tratamiento personalizados.</w:t>
            </w:r>
          </w:p>
          <w:p w:rsidR="008A2A3C" w:rsidRPr="008A2A3C" w:rsidRDefault="008A2A3C" w:rsidP="00BE399F">
            <w:pPr>
              <w:pStyle w:val="NormalWeb"/>
              <w:numPr>
                <w:ilvl w:val="0"/>
                <w:numId w:val="5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A2A3C">
              <w:rPr>
                <w:rFonts w:asciiTheme="majorHAnsi" w:hAnsiTheme="majorHAnsi" w:cstheme="majorHAnsi"/>
                <w:sz w:val="22"/>
                <w:szCs w:val="22"/>
              </w:rPr>
              <w:t>Rehabilitación comunitaria: Ejecución de terapias físicas (ejercicios terapéuticos, electroterapia, termoterapia, mecanoterapia) para tratar condiciones músculo-esqueléticas y neurológicas.</w:t>
            </w:r>
          </w:p>
          <w:p w:rsidR="008A2A3C" w:rsidRPr="008A2A3C" w:rsidRDefault="008A2A3C" w:rsidP="00BE399F">
            <w:pPr>
              <w:pStyle w:val="NormalWeb"/>
              <w:numPr>
                <w:ilvl w:val="0"/>
                <w:numId w:val="5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A2A3C">
              <w:rPr>
                <w:rFonts w:asciiTheme="majorHAnsi" w:hAnsiTheme="majorHAnsi" w:cstheme="majorHAnsi"/>
                <w:sz w:val="22"/>
                <w:szCs w:val="22"/>
              </w:rPr>
              <w:t>Programas para adultos mayores: Dirigir talleres de movilidad, prevención de caídas y mantenimiento funcional en centros de día o asilos municipales.</w:t>
            </w:r>
          </w:p>
          <w:p w:rsidR="008A2A3C" w:rsidRPr="008A2A3C" w:rsidRDefault="008A2A3C" w:rsidP="00BE399F">
            <w:pPr>
              <w:pStyle w:val="NormalWeb"/>
              <w:numPr>
                <w:ilvl w:val="0"/>
                <w:numId w:val="5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A2A3C">
              <w:rPr>
                <w:rFonts w:asciiTheme="majorHAnsi" w:hAnsiTheme="majorHAnsi" w:cstheme="majorHAnsi"/>
                <w:sz w:val="22"/>
                <w:szCs w:val="22"/>
              </w:rPr>
              <w:t>Fisioterapia deportiva municipal: Asistir a deportistas locales y usuarios de los patronatos/deportivos municipales en la prevención y recuperación de lesiones.</w:t>
            </w:r>
          </w:p>
          <w:p w:rsidR="0006317F" w:rsidRPr="00B2750E" w:rsidRDefault="008A2A3C" w:rsidP="00BE399F">
            <w:pPr>
              <w:pStyle w:val="NormalWeb"/>
              <w:numPr>
                <w:ilvl w:val="0"/>
                <w:numId w:val="56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A2A3C">
              <w:rPr>
                <w:rFonts w:asciiTheme="majorHAnsi" w:hAnsiTheme="majorHAnsi" w:cstheme="majorHAnsi"/>
                <w:sz w:val="22"/>
                <w:szCs w:val="22"/>
              </w:rPr>
              <w:t>Atención a la discapacidad: Implementar estrategias de inclusión, autonomía física y estimulación temprana para personas con capacidades diferentes.</w:t>
            </w:r>
          </w:p>
        </w:tc>
      </w:tr>
      <w:tr w:rsidR="0006317F" w:rsidTr="00FB3675">
        <w:tc>
          <w:tcPr>
            <w:tcW w:w="1702" w:type="dxa"/>
          </w:tcPr>
          <w:p w:rsidR="0006317F" w:rsidRDefault="0006317F" w:rsidP="0006317F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t>PSICÓLOGA</w:t>
            </w:r>
          </w:p>
        </w:tc>
        <w:tc>
          <w:tcPr>
            <w:tcW w:w="8647" w:type="dxa"/>
          </w:tcPr>
          <w:p w:rsidR="00B2750E" w:rsidRPr="00B2750E" w:rsidRDefault="00B2750E" w:rsidP="00B2750E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La psicóloga municipal es una profesional integrada en los servicios locales —habitualmente dentro del área de Servicios Sociales, Igualdad o Salud— encargada de ofrecer atención psicológica directa a la ciudadanía, diseñar programas de prevención comunitaria y velar por el bienestar psicosocial en el ámbito municipal. Su labor prioriza la intervención temprana, el apoyo a colectivos vulnerables y la coordinación con otros recursos públicos de la red de protección social.</w:t>
            </w:r>
          </w:p>
          <w:p w:rsidR="00B2750E" w:rsidRPr="00B2750E" w:rsidRDefault="00B2750E" w:rsidP="00B2750E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Principales Funciones</w:t>
            </w:r>
          </w:p>
          <w:p w:rsidR="00B2750E" w:rsidRPr="00B2750E" w:rsidRDefault="00B2750E" w:rsidP="00BE399F">
            <w:pPr>
              <w:pStyle w:val="NormalWeb"/>
              <w:numPr>
                <w:ilvl w:val="0"/>
                <w:numId w:val="5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Atención e intervención directa: Ofrece orientación psicológica, apoyo emocional a corto plazo y herramientas de afrontamiento a ciudadanos en situaciones de crisis, vulnerabilidad, riesgo de exclusión o violencia de género.</w:t>
            </w:r>
          </w:p>
          <w:p w:rsidR="0006317F" w:rsidRPr="00B2750E" w:rsidRDefault="00B2750E" w:rsidP="00BE399F">
            <w:pPr>
              <w:pStyle w:val="NormalWeb"/>
              <w:numPr>
                <w:ilvl w:val="0"/>
                <w:numId w:val="5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Programas de prevención y promoción de la salud mental: Diseña, coordina e imparte talleres y charlas dirigidos a diferentes sectores de la población (infancia, adolescencia, familias, personas mayores) sobre gestión emocional, habilidades sociales y envejecimiento activo.</w:t>
            </w:r>
          </w:p>
        </w:tc>
      </w:tr>
      <w:tr w:rsidR="0006317F" w:rsidTr="00FB3675">
        <w:tc>
          <w:tcPr>
            <w:tcW w:w="1702" w:type="dxa"/>
          </w:tcPr>
          <w:p w:rsidR="0006317F" w:rsidRDefault="0006317F" w:rsidP="00D37DE4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PARAMEDICO</w:t>
            </w:r>
          </w:p>
        </w:tc>
        <w:tc>
          <w:tcPr>
            <w:tcW w:w="8647" w:type="dxa"/>
          </w:tcPr>
          <w:p w:rsidR="00B2750E" w:rsidRPr="00B2750E" w:rsidRDefault="00B2750E" w:rsidP="00B2750E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 xml:space="preserve">El </w:t>
            </w:r>
            <w:proofErr w:type="spellStart"/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Paramedico</w:t>
            </w:r>
            <w:proofErr w:type="spellEnd"/>
            <w:r w:rsidRPr="00B2750E">
              <w:rPr>
                <w:rFonts w:asciiTheme="majorHAnsi" w:hAnsiTheme="majorHAnsi" w:cstheme="majorHAnsi"/>
                <w:sz w:val="22"/>
                <w:szCs w:val="22"/>
              </w:rPr>
              <w:t xml:space="preserve"> de Ayuntamiento es el profesional de la salud encargado de brindar atención médica prehospitalaria inmediata y de urgencia a la ciudadanía en el municipio. Su objetivo es evaluar, estabilizar y transportar a los pacientes en situaciones de emergencia, accidentes o desastres, garantizando un servicio eficiente, seguro y alineado con los protocolos de protección civil y salud pública local.</w:t>
            </w:r>
          </w:p>
          <w:p w:rsidR="00B2750E" w:rsidRPr="00B2750E" w:rsidRDefault="00B2750E" w:rsidP="00B2750E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B2750E" w:rsidRPr="00B2750E" w:rsidRDefault="00B2750E" w:rsidP="00BE399F">
            <w:pPr>
              <w:pStyle w:val="NormalWeb"/>
              <w:numPr>
                <w:ilvl w:val="0"/>
                <w:numId w:val="5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Atención Médica Prehospitalaria: Responder de inmediato a llamadas de emergencia para brindar soporte vital básico y avanzado (primeros auxilios, reanimación, control de hemorragias y estabilización de traumatismos).</w:t>
            </w:r>
          </w:p>
          <w:p w:rsidR="00B2750E" w:rsidRPr="00B2750E" w:rsidRDefault="00B2750E" w:rsidP="00BE399F">
            <w:pPr>
              <w:pStyle w:val="NormalWeb"/>
              <w:numPr>
                <w:ilvl w:val="0"/>
                <w:numId w:val="5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 xml:space="preserve">Evaluación y </w:t>
            </w:r>
            <w:proofErr w:type="spellStart"/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Triage</w:t>
            </w:r>
            <w:proofErr w:type="spellEnd"/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: Valorar en el lugar de los hechos el estado de salud de las víctimas y determinar la prioridad de atención médica.</w:t>
            </w:r>
          </w:p>
          <w:p w:rsidR="00B2750E" w:rsidRPr="00B2750E" w:rsidRDefault="00B2750E" w:rsidP="00BE399F">
            <w:pPr>
              <w:pStyle w:val="NormalWeb"/>
              <w:numPr>
                <w:ilvl w:val="0"/>
                <w:numId w:val="5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Traslado Seguro: Operar y coordinar el traslado de pacientes en la ambulancia hacia las unidades médicas u hospitales correspondientes, manteniendo el monitoreo durante el trayecto.</w:t>
            </w:r>
          </w:p>
          <w:p w:rsidR="00B2750E" w:rsidRPr="00B2750E" w:rsidRDefault="00B2750E" w:rsidP="00BE399F">
            <w:pPr>
              <w:pStyle w:val="NormalWeb"/>
              <w:numPr>
                <w:ilvl w:val="0"/>
                <w:numId w:val="5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Mantenimiento de Equipo: Revisar, desinfectar y mantener en óptimas condiciones el equipo médico, medicamentos y el vehículo de emergencia (unidad) al inicio y cierre de cada turno.</w:t>
            </w:r>
          </w:p>
          <w:p w:rsidR="00B2750E" w:rsidRPr="00B2750E" w:rsidRDefault="00B2750E" w:rsidP="00BE399F">
            <w:pPr>
              <w:pStyle w:val="NormalWeb"/>
              <w:numPr>
                <w:ilvl w:val="0"/>
                <w:numId w:val="5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Coordinación Interinstitucional: Colaborar activamente con Protección Civil, Policía Municipal, Bomberos y el Centro de Mando (C4/C5) durante accidentes viales, eventos masivos o contingencias ambientales.</w:t>
            </w:r>
          </w:p>
          <w:p w:rsidR="00B2750E" w:rsidRPr="00B2750E" w:rsidRDefault="00B2750E" w:rsidP="00BE399F">
            <w:pPr>
              <w:pStyle w:val="NormalWeb"/>
              <w:numPr>
                <w:ilvl w:val="0"/>
                <w:numId w:val="5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Registro de Incidencias: Elaborar los reportes de atención prehospitalaria (FRAP) con la información detallada de los servicios brindados para fines legales y de control del ayuntamiento.</w:t>
            </w:r>
          </w:p>
          <w:p w:rsidR="0006317F" w:rsidRPr="00B2750E" w:rsidRDefault="00B2750E" w:rsidP="00BE399F">
            <w:pPr>
              <w:pStyle w:val="NormalWeb"/>
              <w:numPr>
                <w:ilvl w:val="0"/>
                <w:numId w:val="58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Apoyo Comunitaria: Participar en operativos de prevención, capacitación comunitaria en primeros auxilios y coberturas médicas en eventos públicos del municipio.</w:t>
            </w:r>
          </w:p>
        </w:tc>
      </w:tr>
      <w:tr w:rsidR="0006317F" w:rsidTr="00FB3675">
        <w:tc>
          <w:tcPr>
            <w:tcW w:w="1702" w:type="dxa"/>
          </w:tcPr>
          <w:p w:rsidR="0006317F" w:rsidRDefault="0006317F" w:rsidP="00D37DE4"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DIRECTORA </w:t>
            </w:r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t>UBR</w:t>
            </w:r>
          </w:p>
        </w:tc>
        <w:tc>
          <w:tcPr>
            <w:tcW w:w="8647" w:type="dxa"/>
          </w:tcPr>
          <w:p w:rsidR="00B2750E" w:rsidRDefault="00B2750E" w:rsidP="00B2750E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 xml:space="preserve">Puesto: </w:t>
            </w:r>
            <w:proofErr w:type="gramStart"/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Directora</w:t>
            </w:r>
            <w:proofErr w:type="gramEnd"/>
            <w:r w:rsidRPr="00B2750E">
              <w:rPr>
                <w:rFonts w:asciiTheme="majorHAnsi" w:hAnsiTheme="majorHAnsi" w:cstheme="majorHAnsi"/>
                <w:sz w:val="22"/>
                <w:szCs w:val="22"/>
              </w:rPr>
              <w:t xml:space="preserve"> de la Unidad Básica de Rehabilitación (UBR)</w:t>
            </w:r>
          </w:p>
          <w:p w:rsidR="00B2750E" w:rsidRPr="00B2750E" w:rsidRDefault="00B2750E" w:rsidP="00B2750E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Dependencia: Sistema Municipal DIF / Ayuntamiento</w:t>
            </w:r>
          </w:p>
          <w:p w:rsidR="00B2750E" w:rsidRPr="00B2750E" w:rsidRDefault="00B2750E" w:rsidP="00B2750E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 xml:space="preserve">Objetivo: Planear, coordinar y supervisar la prestación de servicios de rehabilitación física, ocupacional y atención médica básica, garantizando una atención integral, </w:t>
            </w:r>
            <w:r w:rsidRPr="00B2750E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humana y accesible para mejorar la calidad de vida e inclusión de las personas con discapacidad o en situación de vulnerabilidad dentro del municipio.</w:t>
            </w:r>
          </w:p>
          <w:p w:rsidR="00B2750E" w:rsidRPr="00B2750E" w:rsidRDefault="00B2750E" w:rsidP="00B2750E">
            <w:pPr>
              <w:pStyle w:val="Ttulo3"/>
              <w:jc w:val="both"/>
              <w:outlineLvl w:val="2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Funciones Principales</w:t>
            </w:r>
          </w:p>
          <w:p w:rsidR="00B2750E" w:rsidRPr="00B2750E" w:rsidRDefault="00B2750E" w:rsidP="00BE399F">
            <w:pPr>
              <w:pStyle w:val="NormalWeb"/>
              <w:numPr>
                <w:ilvl w:val="0"/>
                <w:numId w:val="5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Gestión Operativa y Administrativa</w:t>
            </w:r>
          </w:p>
          <w:p w:rsidR="00B2750E" w:rsidRPr="00B2750E" w:rsidRDefault="00B2750E" w:rsidP="00BE399F">
            <w:pPr>
              <w:pStyle w:val="NormalWeb"/>
              <w:numPr>
                <w:ilvl w:val="1"/>
                <w:numId w:val="5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Coordinar el funcionamiento diario de la UBR (instalaciones, horarios, insumos y personal).</w:t>
            </w:r>
          </w:p>
          <w:p w:rsidR="00B2750E" w:rsidRPr="00B2750E" w:rsidRDefault="00B2750E" w:rsidP="00BE399F">
            <w:pPr>
              <w:pStyle w:val="NormalWeb"/>
              <w:numPr>
                <w:ilvl w:val="1"/>
                <w:numId w:val="5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Administrar los recursos materiales y el equipamiento médico y terapéutico de la unidad.</w:t>
            </w:r>
          </w:p>
          <w:p w:rsidR="00B2750E" w:rsidRPr="00B2750E" w:rsidRDefault="00B2750E" w:rsidP="00BE399F">
            <w:pPr>
              <w:pStyle w:val="NormalWeb"/>
              <w:numPr>
                <w:ilvl w:val="1"/>
                <w:numId w:val="5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Elaborar reportes periódicos de desempeño, metas alcanzadas e indicadores de atención para el DIF Municipal y Presidencia.</w:t>
            </w:r>
          </w:p>
          <w:p w:rsidR="00B2750E" w:rsidRPr="00B2750E" w:rsidRDefault="00B2750E" w:rsidP="00BE399F">
            <w:pPr>
              <w:pStyle w:val="NormalWeb"/>
              <w:numPr>
                <w:ilvl w:val="0"/>
                <w:numId w:val="5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Supervisión Técnica y Calidad del Servicio</w:t>
            </w:r>
          </w:p>
          <w:p w:rsidR="00B2750E" w:rsidRPr="00B2750E" w:rsidRDefault="00B2750E" w:rsidP="00BE399F">
            <w:pPr>
              <w:pStyle w:val="NormalWeb"/>
              <w:numPr>
                <w:ilvl w:val="1"/>
                <w:numId w:val="5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Supervisar las valoraciones médicas, planes de tratamiento y seguimiento terapéutico del equipo especialista (fisioterapeutas, médicos, tecnólogos, etc.).</w:t>
            </w:r>
          </w:p>
          <w:p w:rsidR="00B2750E" w:rsidRPr="00B2750E" w:rsidRDefault="00B2750E" w:rsidP="00BE399F">
            <w:pPr>
              <w:pStyle w:val="NormalWeb"/>
              <w:numPr>
                <w:ilvl w:val="1"/>
                <w:numId w:val="5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Garantizar la aplicación de protocolos de higiene, seguridad y trato digno a los usuarios.</w:t>
            </w:r>
          </w:p>
          <w:p w:rsidR="00B2750E" w:rsidRPr="00B2750E" w:rsidRDefault="00B2750E" w:rsidP="00BE399F">
            <w:pPr>
              <w:pStyle w:val="NormalWeb"/>
              <w:numPr>
                <w:ilvl w:val="0"/>
                <w:numId w:val="5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Atención y Vinculación Social</w:t>
            </w:r>
          </w:p>
          <w:p w:rsidR="00B2750E" w:rsidRPr="00B2750E" w:rsidRDefault="00B2750E" w:rsidP="00BE399F">
            <w:pPr>
              <w:pStyle w:val="NormalWeb"/>
              <w:numPr>
                <w:ilvl w:val="1"/>
                <w:numId w:val="5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Promover programas de inclusión social, laboral y educativa para personas con discapacidad dentro del municipio.</w:t>
            </w:r>
          </w:p>
          <w:p w:rsidR="00B2750E" w:rsidRPr="00B2750E" w:rsidRDefault="00B2750E" w:rsidP="00BE399F">
            <w:pPr>
              <w:pStyle w:val="NormalWeb"/>
              <w:numPr>
                <w:ilvl w:val="1"/>
                <w:numId w:val="5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Canalizar casos de alta complejidad a centros de rehabilitación de segundo y tercer nivel (CRIT, DIF Estatal, etc.).</w:t>
            </w:r>
          </w:p>
          <w:p w:rsidR="00B2750E" w:rsidRPr="00B2750E" w:rsidRDefault="00B2750E" w:rsidP="00BE399F">
            <w:pPr>
              <w:pStyle w:val="NormalWeb"/>
              <w:numPr>
                <w:ilvl w:val="1"/>
                <w:numId w:val="59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Establecer alianzas con instituciones de salud, educativas y sector privado para gestionar donaciones o apoyos asistenciales (sillas de ruedas, prótesis, órtesis)</w:t>
            </w:r>
          </w:p>
          <w:p w:rsidR="0006317F" w:rsidRPr="00B2750E" w:rsidRDefault="0006317F" w:rsidP="00B2750E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06317F" w:rsidTr="00FB3675">
        <w:tc>
          <w:tcPr>
            <w:tcW w:w="1702" w:type="dxa"/>
          </w:tcPr>
          <w:p w:rsidR="0006317F" w:rsidRDefault="0006317F" w:rsidP="00D37DE4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DIRECTOR SERVICIOS MUNICIPALES</w:t>
            </w:r>
          </w:p>
        </w:tc>
        <w:tc>
          <w:tcPr>
            <w:tcW w:w="8647" w:type="dxa"/>
          </w:tcPr>
          <w:p w:rsidR="00B2750E" w:rsidRPr="00B2750E" w:rsidRDefault="00B2750E" w:rsidP="00B2750E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El Director de Servicios Municipales es el funcionario responsable de planear, coordinar y supervisar la prestación de los servicios públicos esenciales que brinda el Ayuntamiento a la comunidad. Su objetivo principal es garantizar que la infraestructura urbana y los servicios básicos funcionen de manera eficiente, segura y sostenible para mejorar la calidad de vida de los habitantes.</w:t>
            </w:r>
          </w:p>
          <w:p w:rsidR="00B2750E" w:rsidRPr="00B2750E" w:rsidRDefault="00B2750E" w:rsidP="00B2750E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B2750E" w:rsidRPr="00B2750E" w:rsidRDefault="00B2750E" w:rsidP="00BE399F">
            <w:pPr>
              <w:pStyle w:val="NormalWeb"/>
              <w:numPr>
                <w:ilvl w:val="0"/>
                <w:numId w:val="6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Gestión de residuos: Supervisar las rutas de recolección de basura, el barrido de calles y el manejo adecuado de los rellenos sanitarios o centros de acopio.</w:t>
            </w:r>
          </w:p>
          <w:p w:rsidR="00B2750E" w:rsidRPr="00B2750E" w:rsidRDefault="00B2750E" w:rsidP="00BE399F">
            <w:pPr>
              <w:pStyle w:val="NormalWeb"/>
              <w:numPr>
                <w:ilvl w:val="0"/>
                <w:numId w:val="6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Mantenimiento del alumbrado público: Coordinar la reparación, instalación y modernización de las luminarias en avenidas, calles y espacios públicos.</w:t>
            </w:r>
          </w:p>
          <w:p w:rsidR="00B2750E" w:rsidRPr="00B2750E" w:rsidRDefault="00B2750E" w:rsidP="00BE399F">
            <w:pPr>
              <w:pStyle w:val="NormalWeb"/>
              <w:numPr>
                <w:ilvl w:val="0"/>
                <w:numId w:val="6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Mantenimiento de áreas verdes: Mapear y dirigir el cuidado, poda, riego y limpieza de parques, jardines, camellones y plazas públicas.</w:t>
            </w:r>
          </w:p>
          <w:p w:rsidR="00B2750E" w:rsidRPr="00B2750E" w:rsidRDefault="00B2750E" w:rsidP="00BE399F">
            <w:pPr>
              <w:pStyle w:val="NormalWeb"/>
              <w:numPr>
                <w:ilvl w:val="0"/>
                <w:numId w:val="6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Mantenimiento urbano e infraestructura menor: Supervisar labores de bacheo, pintura de guarniciones, señalización vial y mantenimiento de edificios municipales.</w:t>
            </w:r>
          </w:p>
          <w:p w:rsidR="00B2750E" w:rsidRPr="00B2750E" w:rsidRDefault="00B2750E" w:rsidP="00BE399F">
            <w:pPr>
              <w:pStyle w:val="NormalWeb"/>
              <w:numPr>
                <w:ilvl w:val="0"/>
                <w:numId w:val="6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Administración de panteones y mercados: Coordinar la operación, limpieza, orden y mantenimiento de los mercados municipales y cementerios públicos.</w:t>
            </w:r>
          </w:p>
          <w:p w:rsidR="00B2750E" w:rsidRPr="00B2750E" w:rsidRDefault="00B2750E" w:rsidP="00BE399F">
            <w:pPr>
              <w:pStyle w:val="NormalWeb"/>
              <w:numPr>
                <w:ilvl w:val="0"/>
                <w:numId w:val="6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Atención ciudadana: Canalizar y dar solución oportuna a los reportes, quejas y peticiones de la población en materia de servicios públicos.</w:t>
            </w:r>
          </w:p>
          <w:p w:rsidR="0006317F" w:rsidRPr="00AE13F9" w:rsidRDefault="00B2750E" w:rsidP="00BE399F">
            <w:pPr>
              <w:pStyle w:val="NormalWeb"/>
              <w:numPr>
                <w:ilvl w:val="0"/>
                <w:numId w:val="60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2750E">
              <w:rPr>
                <w:rFonts w:asciiTheme="majorHAnsi" w:hAnsiTheme="majorHAnsi" w:cstheme="majorHAnsi"/>
                <w:sz w:val="22"/>
                <w:szCs w:val="22"/>
              </w:rPr>
              <w:t>Administración de recursos: Optimizar el presupuesto asignado, la maquinaria, el parque vehicular y el personal operativo a su cargo.</w:t>
            </w:r>
          </w:p>
        </w:tc>
      </w:tr>
      <w:tr w:rsidR="0006317F" w:rsidTr="00FB3675">
        <w:tc>
          <w:tcPr>
            <w:tcW w:w="1702" w:type="dxa"/>
          </w:tcPr>
          <w:p w:rsidR="0006317F" w:rsidRDefault="0006317F" w:rsidP="00D37DE4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AUXILIAR SERVICIOS MUNICIPALES</w:t>
            </w:r>
          </w:p>
        </w:tc>
        <w:tc>
          <w:tcPr>
            <w:tcW w:w="8647" w:type="dxa"/>
          </w:tcPr>
          <w:p w:rsidR="00AE13F9" w:rsidRPr="00AE13F9" w:rsidRDefault="00AE13F9" w:rsidP="00AE13F9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13F9">
              <w:rPr>
                <w:rFonts w:asciiTheme="majorHAnsi" w:hAnsiTheme="majorHAnsi" w:cstheme="majorHAnsi"/>
                <w:sz w:val="22"/>
                <w:szCs w:val="22"/>
              </w:rPr>
              <w:t>El Auxiliar de Servicios Municipales es el personal operativo encargado de brindar apoyo en la ejecución, mantenimiento y conservación de la infraestructura, los espacios públicos y los servicios básicos del municipio. Su objetivo principal es garantizar que la comunidad cuente con entornos limpios, funcionales y seguros, atendiendo de manera oportuna las necesidades de mantenimiento de la localidad.</w:t>
            </w:r>
          </w:p>
          <w:p w:rsidR="00AE13F9" w:rsidRPr="00AE13F9" w:rsidRDefault="00AE13F9" w:rsidP="00AE13F9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13F9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AE13F9" w:rsidRPr="00AE13F9" w:rsidRDefault="00AE13F9" w:rsidP="00BE399F">
            <w:pPr>
              <w:pStyle w:val="NormalWeb"/>
              <w:numPr>
                <w:ilvl w:val="0"/>
                <w:numId w:val="6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13F9">
              <w:rPr>
                <w:rFonts w:asciiTheme="majorHAnsi" w:hAnsiTheme="majorHAnsi" w:cstheme="majorHAnsi"/>
                <w:sz w:val="22"/>
                <w:szCs w:val="22"/>
              </w:rPr>
              <w:t>Mantenimiento de Espacios Públicos: Apoyar en la limpieza, deshierbe, poda y cuidado general de parques, jardines, avenidas y áreas de recreación.</w:t>
            </w:r>
          </w:p>
          <w:p w:rsidR="00AE13F9" w:rsidRPr="00AE13F9" w:rsidRDefault="00AE13F9" w:rsidP="00BE399F">
            <w:pPr>
              <w:pStyle w:val="NormalWeb"/>
              <w:numPr>
                <w:ilvl w:val="0"/>
                <w:numId w:val="6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13F9">
              <w:rPr>
                <w:rFonts w:asciiTheme="majorHAnsi" w:hAnsiTheme="majorHAnsi" w:cstheme="majorHAnsi"/>
                <w:sz w:val="22"/>
                <w:szCs w:val="22"/>
              </w:rPr>
              <w:t>Apoyo en Servicios Básicos: Colaborar en labores de recolección de residuos, limpieza de vialidades y mantenimiento preventivo de alumbrado público o drenaje menor.</w:t>
            </w:r>
          </w:p>
          <w:p w:rsidR="00AE13F9" w:rsidRPr="00AE13F9" w:rsidRDefault="00AE13F9" w:rsidP="00BE399F">
            <w:pPr>
              <w:pStyle w:val="NormalWeb"/>
              <w:numPr>
                <w:ilvl w:val="0"/>
                <w:numId w:val="6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13F9">
              <w:rPr>
                <w:rFonts w:asciiTheme="majorHAnsi" w:hAnsiTheme="majorHAnsi" w:cstheme="majorHAnsi"/>
                <w:sz w:val="22"/>
                <w:szCs w:val="22"/>
              </w:rPr>
              <w:t>Conservación de Infraestructura Municipal: Realizar tareas básicas de pintura, albañilería, fontanería o carpintería en edificios e instalaciones del Ayuntamiento.</w:t>
            </w:r>
          </w:p>
          <w:p w:rsidR="00AE13F9" w:rsidRPr="00AE13F9" w:rsidRDefault="00AE13F9" w:rsidP="00BE399F">
            <w:pPr>
              <w:pStyle w:val="NormalWeb"/>
              <w:numPr>
                <w:ilvl w:val="0"/>
                <w:numId w:val="6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13F9">
              <w:rPr>
                <w:rFonts w:asciiTheme="majorHAnsi" w:hAnsiTheme="majorHAnsi" w:cstheme="majorHAnsi"/>
                <w:sz w:val="22"/>
                <w:szCs w:val="22"/>
              </w:rPr>
              <w:t>Apoyo Operativo en Eventos: Participar en el montaje, logística y desmontaje de mobiliario para eventos culturales, deportivos o cívicos organizados por el municipio.</w:t>
            </w:r>
          </w:p>
          <w:p w:rsidR="00AE13F9" w:rsidRPr="00AE13F9" w:rsidRDefault="00AE13F9" w:rsidP="00BE399F">
            <w:pPr>
              <w:pStyle w:val="NormalWeb"/>
              <w:numPr>
                <w:ilvl w:val="0"/>
                <w:numId w:val="6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13F9">
              <w:rPr>
                <w:rFonts w:asciiTheme="majorHAnsi" w:hAnsiTheme="majorHAnsi" w:cstheme="majorHAnsi"/>
                <w:sz w:val="22"/>
                <w:szCs w:val="22"/>
              </w:rPr>
              <w:t>Cuidado de Equipo y Herramientas: Velar por el buen uso, resguardo y mantenimiento del material y las herramientas de trabajo asignadas.</w:t>
            </w:r>
          </w:p>
          <w:p w:rsidR="0006317F" w:rsidRPr="00AE13F9" w:rsidRDefault="00AE13F9" w:rsidP="00BE399F">
            <w:pPr>
              <w:pStyle w:val="NormalWeb"/>
              <w:numPr>
                <w:ilvl w:val="0"/>
                <w:numId w:val="6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13F9">
              <w:rPr>
                <w:rFonts w:asciiTheme="majorHAnsi" w:hAnsiTheme="majorHAnsi" w:cstheme="majorHAnsi"/>
                <w:sz w:val="22"/>
                <w:szCs w:val="22"/>
              </w:rPr>
              <w:t>Atención a Reportes Ciudadanos: Colaborar en la resolución rápida de las incidencias operativas reportadas por la ciudadanía (baches menores, retiro de escombros, etc.).</w:t>
            </w:r>
          </w:p>
        </w:tc>
      </w:tr>
      <w:tr w:rsidR="000C10AE" w:rsidTr="00FB3675">
        <w:tc>
          <w:tcPr>
            <w:tcW w:w="1702" w:type="dxa"/>
          </w:tcPr>
          <w:p w:rsidR="000C10AE" w:rsidRDefault="000C10AE" w:rsidP="000C10AE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t>BOMBERO DE AGUA POTABLE</w:t>
            </w:r>
          </w:p>
        </w:tc>
        <w:tc>
          <w:tcPr>
            <w:tcW w:w="8647" w:type="dxa"/>
            <w:vAlign w:val="bottom"/>
          </w:tcPr>
          <w:p w:rsidR="000C10AE" w:rsidRPr="000C10AE" w:rsidRDefault="000C10AE" w:rsidP="000C10AE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C10AE">
              <w:rPr>
                <w:rFonts w:asciiTheme="majorHAnsi" w:hAnsiTheme="majorHAnsi" w:cstheme="majorHAnsi"/>
                <w:sz w:val="22"/>
                <w:szCs w:val="22"/>
              </w:rPr>
              <w:t>El bombero de agua potable del ayuntamiento es el profesional encargado de operar, supervisar y mantener en óptimas condiciones los sistemas de bombeo e infraestructura hídrica municipal para garantizar que la comunidad reciba un suministro constante, seguro y con la presión adecuada.</w:t>
            </w:r>
          </w:p>
          <w:p w:rsidR="000C10AE" w:rsidRPr="000C10AE" w:rsidRDefault="000C10AE" w:rsidP="000C10AE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C10AE">
              <w:rPr>
                <w:rFonts w:asciiTheme="majorHAnsi" w:hAnsiTheme="majorHAnsi" w:cstheme="majorHAnsi"/>
                <w:sz w:val="22"/>
                <w:szCs w:val="22"/>
              </w:rPr>
              <w:t>Funciones Principales</w:t>
            </w:r>
          </w:p>
          <w:p w:rsidR="000C10AE" w:rsidRPr="000C10AE" w:rsidRDefault="000C10AE" w:rsidP="000C10AE">
            <w:pPr>
              <w:pStyle w:val="NormalWeb"/>
              <w:numPr>
                <w:ilvl w:val="0"/>
                <w:numId w:val="42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C10AE">
              <w:rPr>
                <w:rFonts w:asciiTheme="majorHAnsi" w:hAnsiTheme="majorHAnsi" w:cstheme="majorHAnsi"/>
                <w:sz w:val="22"/>
                <w:szCs w:val="22"/>
              </w:rPr>
              <w:t>Operación de Equipos: Encendido, apagado y monitoreo de bombas, motores, válvulas y sistemas de cloración en los pozos y tanques de almacenamiento.</w:t>
            </w:r>
          </w:p>
          <w:p w:rsidR="000C10AE" w:rsidRPr="000C10AE" w:rsidRDefault="000C10AE" w:rsidP="000C10AE">
            <w:pPr>
              <w:pStyle w:val="NormalWeb"/>
              <w:numPr>
                <w:ilvl w:val="0"/>
                <w:numId w:val="42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C10AE">
              <w:rPr>
                <w:rFonts w:asciiTheme="majorHAnsi" w:hAnsiTheme="majorHAnsi" w:cstheme="majorHAnsi"/>
                <w:sz w:val="22"/>
                <w:szCs w:val="22"/>
              </w:rPr>
              <w:t>Control y Regulación: Mantener la presión de agua adecuada en la red y administrar el llenado de tanques según las demandas de la población.</w:t>
            </w:r>
          </w:p>
          <w:p w:rsidR="000C10AE" w:rsidRPr="000C10AE" w:rsidRDefault="000C10AE" w:rsidP="000C10AE">
            <w:pPr>
              <w:pStyle w:val="NormalWeb"/>
              <w:numPr>
                <w:ilvl w:val="0"/>
                <w:numId w:val="42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C10AE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Mantenimiento Preventivo: Revisión periódica de niveles de aceite, detección de fugas, ruidos inusuales, sobrecalentamientos o fallas eléctricas en los equipos.</w:t>
            </w:r>
          </w:p>
          <w:p w:rsidR="000C10AE" w:rsidRPr="000C10AE" w:rsidRDefault="000C10AE" w:rsidP="000C10AE">
            <w:pPr>
              <w:pStyle w:val="NormalWeb"/>
              <w:numPr>
                <w:ilvl w:val="0"/>
                <w:numId w:val="42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C10AE">
              <w:rPr>
                <w:rFonts w:asciiTheme="majorHAnsi" w:hAnsiTheme="majorHAnsi" w:cstheme="majorHAnsi"/>
                <w:sz w:val="22"/>
                <w:szCs w:val="22"/>
              </w:rPr>
              <w:t>Calidad del Agua: Aplicación y regulación de los niveles de cloro para asegurar la potabilidad del recurso.</w:t>
            </w:r>
          </w:p>
          <w:p w:rsidR="000C10AE" w:rsidRPr="000C10AE" w:rsidRDefault="000C10AE" w:rsidP="000C10AE">
            <w:pPr>
              <w:pStyle w:val="NormalWeb"/>
              <w:numPr>
                <w:ilvl w:val="0"/>
                <w:numId w:val="42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C10AE">
              <w:rPr>
                <w:rFonts w:asciiTheme="majorHAnsi" w:hAnsiTheme="majorHAnsi" w:cstheme="majorHAnsi"/>
                <w:sz w:val="22"/>
                <w:szCs w:val="22"/>
              </w:rPr>
              <w:t>Reporte de Incidencias: Documentar lecturas de medidores, bitácoras de trabajo y notificar de inmediato averías mayores al área de obras públicas o agua potable del ayuntamiento.</w:t>
            </w:r>
          </w:p>
          <w:p w:rsidR="000C10AE" w:rsidRPr="000C10AE" w:rsidRDefault="000C10AE" w:rsidP="000C10AE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C10AE">
              <w:rPr>
                <w:rFonts w:asciiTheme="majorHAnsi" w:hAnsiTheme="majorHAnsi" w:cstheme="majorHAnsi"/>
                <w:sz w:val="22"/>
                <w:szCs w:val="22"/>
              </w:rPr>
              <w:t>Perfil y Competencias</w:t>
            </w:r>
          </w:p>
          <w:p w:rsidR="000C10AE" w:rsidRPr="000C10AE" w:rsidRDefault="000C10AE" w:rsidP="000C10AE">
            <w:pPr>
              <w:pStyle w:val="NormalWeb"/>
              <w:numPr>
                <w:ilvl w:val="0"/>
                <w:numId w:val="4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C10AE">
              <w:rPr>
                <w:rFonts w:asciiTheme="majorHAnsi" w:hAnsiTheme="majorHAnsi" w:cstheme="majorHAnsi"/>
                <w:sz w:val="22"/>
                <w:szCs w:val="22"/>
              </w:rPr>
              <w:t>Conocimientos básicos en mecánica, electricidad industrial y plomería.</w:t>
            </w:r>
          </w:p>
          <w:p w:rsidR="000C10AE" w:rsidRPr="000C10AE" w:rsidRDefault="000C10AE" w:rsidP="000C10AE">
            <w:pPr>
              <w:pStyle w:val="NormalWeb"/>
              <w:numPr>
                <w:ilvl w:val="0"/>
                <w:numId w:val="4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C10AE">
              <w:rPr>
                <w:rFonts w:asciiTheme="majorHAnsi" w:hAnsiTheme="majorHAnsi" w:cstheme="majorHAnsi"/>
                <w:sz w:val="22"/>
                <w:szCs w:val="22"/>
              </w:rPr>
              <w:t>Capacidad de respuesta ante emergencias (cortes de luz, fallas de presión o fugas masivas).</w:t>
            </w:r>
          </w:p>
          <w:p w:rsidR="000C10AE" w:rsidRPr="000C10AE" w:rsidRDefault="000C10AE" w:rsidP="000C10AE">
            <w:pPr>
              <w:pStyle w:val="NormalWeb"/>
              <w:numPr>
                <w:ilvl w:val="0"/>
                <w:numId w:val="4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C10AE">
              <w:rPr>
                <w:rFonts w:asciiTheme="majorHAnsi" w:hAnsiTheme="majorHAnsi" w:cstheme="majorHAnsi"/>
                <w:sz w:val="22"/>
                <w:szCs w:val="22"/>
              </w:rPr>
              <w:t>Disposición para trabajar en turnos rotativos y bajo condiciones climáticas variables.</w:t>
            </w:r>
          </w:p>
        </w:tc>
      </w:tr>
      <w:tr w:rsidR="000C10AE" w:rsidTr="00FB3675">
        <w:tc>
          <w:tcPr>
            <w:tcW w:w="1702" w:type="dxa"/>
          </w:tcPr>
          <w:p w:rsidR="000C10AE" w:rsidRDefault="000C10AE" w:rsidP="000C10AE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CHOFER DE RECOLECTOR DE BASURA</w:t>
            </w:r>
          </w:p>
        </w:tc>
        <w:tc>
          <w:tcPr>
            <w:tcW w:w="8647" w:type="dxa"/>
          </w:tcPr>
          <w:p w:rsidR="000C10AE" w:rsidRPr="000C10AE" w:rsidRDefault="000C10AE" w:rsidP="000C10AE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C10AE">
              <w:rPr>
                <w:rFonts w:asciiTheme="majorHAnsi" w:hAnsiTheme="majorHAnsi" w:cstheme="majorHAnsi"/>
                <w:sz w:val="22"/>
                <w:szCs w:val="22"/>
              </w:rPr>
              <w:t>Es el profesional encargado de manejar y coordinar las rutas diarias de recolección de residuos sólidos urbanos en el municipio. Su trabajo garantiza el cumplimiento de los itinerarios de limpieza pública, la seguridad del personal a su cargo y el correcto mantenimiento de la unidad vehicular.</w:t>
            </w:r>
          </w:p>
          <w:p w:rsidR="000C10AE" w:rsidRPr="000C10AE" w:rsidRDefault="000C10AE" w:rsidP="000C10AE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0C10AE">
              <w:rPr>
                <w:rFonts w:asciiTheme="majorHAnsi" w:hAnsiTheme="majorHAnsi" w:cstheme="majorHAnsi"/>
                <w:sz w:val="22"/>
                <w:szCs w:val="22"/>
              </w:rPr>
              <w:t>Conducción especializada: Opera vehículos de gran tonelaje (camiones compactadores) en vías urbanas, estrechas o de alto tráfico, asegurando una maniobrabilidad precisa y segura.</w:t>
            </w:r>
          </w:p>
          <w:p w:rsidR="000C10AE" w:rsidRPr="000C10AE" w:rsidRDefault="000C10AE" w:rsidP="000C10AE">
            <w:pPr>
              <w:spacing w:before="100" w:beforeAutospacing="1" w:after="100" w:afterAutospacing="1"/>
              <w:jc w:val="both"/>
              <w:rPr>
                <w:rFonts w:asciiTheme="majorHAnsi" w:eastAsia="Times New Roman" w:hAnsiTheme="majorHAnsi" w:cstheme="majorHAnsi"/>
                <w:lang w:eastAsia="es-MX"/>
              </w:rPr>
            </w:pPr>
            <w:r w:rsidRPr="000C10AE">
              <w:rPr>
                <w:rFonts w:asciiTheme="majorHAnsi" w:eastAsia="Times New Roman" w:hAnsiTheme="majorHAnsi" w:cstheme="majorHAnsi"/>
                <w:lang w:eastAsia="es-MX"/>
              </w:rPr>
              <w:t>Mantenimiento del vehículo: Realiza inspecciones previas y posteriores al turno (revisión de frenos, niveles de aceite, neumáticos y sistema de compactación) y reporta fallas mecánicas.</w:t>
            </w:r>
          </w:p>
          <w:p w:rsidR="000C10AE" w:rsidRPr="00FB3675" w:rsidRDefault="000C10AE" w:rsidP="00FB3675">
            <w:pPr>
              <w:spacing w:before="100" w:beforeAutospacing="1" w:after="100" w:afterAutospacing="1"/>
              <w:jc w:val="both"/>
              <w:rPr>
                <w:rFonts w:asciiTheme="majorHAnsi" w:eastAsia="Times New Roman" w:hAnsiTheme="majorHAnsi" w:cstheme="majorHAnsi"/>
                <w:lang w:eastAsia="es-MX"/>
              </w:rPr>
            </w:pPr>
            <w:r w:rsidRPr="000C10AE">
              <w:rPr>
                <w:rFonts w:asciiTheme="majorHAnsi" w:eastAsia="Times New Roman" w:hAnsiTheme="majorHAnsi" w:cstheme="majorHAnsi"/>
                <w:lang w:eastAsia="es-MX"/>
              </w:rPr>
              <w:t xml:space="preserve"> Cumplimiento normativo: Aplica las normas de tránsito urbano, protocolos de seguridad e higiene industrial y los reglamentos de medio ambiente del ayuntamiento.</w:t>
            </w:r>
          </w:p>
        </w:tc>
      </w:tr>
      <w:tr w:rsidR="000C10AE" w:rsidTr="00FB3675">
        <w:tc>
          <w:tcPr>
            <w:tcW w:w="1702" w:type="dxa"/>
          </w:tcPr>
          <w:p w:rsidR="000C10AE" w:rsidRDefault="000C10AE" w:rsidP="000C10AE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t>VELADOR ECOTURISTICO</w:t>
            </w:r>
          </w:p>
        </w:tc>
        <w:tc>
          <w:tcPr>
            <w:tcW w:w="8647" w:type="dxa"/>
          </w:tcPr>
          <w:p w:rsidR="000C10AE" w:rsidRDefault="000C10AE" w:rsidP="000C10AE"/>
        </w:tc>
      </w:tr>
      <w:tr w:rsidR="000C10AE" w:rsidTr="00FB3675">
        <w:tc>
          <w:tcPr>
            <w:tcW w:w="1702" w:type="dxa"/>
          </w:tcPr>
          <w:p w:rsidR="000C10AE" w:rsidRDefault="00AE4046" w:rsidP="000C10AE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t>DIRECTOR DE OBRAS PÚBLICAS</w:t>
            </w:r>
          </w:p>
        </w:tc>
        <w:tc>
          <w:tcPr>
            <w:tcW w:w="8647" w:type="dxa"/>
          </w:tcPr>
          <w:p w:rsidR="00D37DE4" w:rsidRPr="00FB059E" w:rsidRDefault="00D37DE4" w:rsidP="00D37DE4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3707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La persona titular de la Dirección de Obras Públicas deberá contar con título y cédula profesional en el área de la construcción y acreditar una experiencia mínima de tres años en la materia; </w:t>
            </w:r>
            <w:r w:rsidRPr="00FB059E">
              <w:rPr>
                <w:rFonts w:asciiTheme="minorHAnsi" w:hAnsiTheme="minorHAnsi" w:cstheme="minorHAnsi"/>
                <w:sz w:val="22"/>
                <w:szCs w:val="22"/>
              </w:rPr>
              <w:t>El Director de Obras Públicas Municipal es el responsable de planear, proyectar, ejecutar y supervisar la infraestructura urbana y los servicios de obra pública del municipio. Su objetivo principal es garantizar el desarrollo ordenado del territorio y mejorar la calidad de vida de los ciudadanos mediante obras de alto impacto, eficientes y seguras.</w:t>
            </w:r>
          </w:p>
          <w:p w:rsidR="00D37DE4" w:rsidRPr="00FB059E" w:rsidRDefault="00D37DE4" w:rsidP="00D37DE4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FB059E">
              <w:rPr>
                <w:rFonts w:asciiTheme="minorHAnsi" w:hAnsiTheme="minorHAnsi" w:cstheme="minorHAnsi"/>
                <w:sz w:val="22"/>
                <w:szCs w:val="22"/>
              </w:rPr>
              <w:t>Funciones Principales</w:t>
            </w:r>
          </w:p>
          <w:p w:rsidR="00D37DE4" w:rsidRPr="00FB059E" w:rsidRDefault="00D37DE4" w:rsidP="00BE399F">
            <w:pPr>
              <w:pStyle w:val="NormalWeb"/>
              <w:numPr>
                <w:ilvl w:val="0"/>
                <w:numId w:val="5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B059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Planeación y Ejecución: Diseñar y coordinar la construcción y mantenimiento de vialidades, parques, alumbrado público, redes de agua/drenaje y edificios municipales.</w:t>
            </w:r>
          </w:p>
          <w:p w:rsidR="00D37DE4" w:rsidRPr="00FB059E" w:rsidRDefault="00D37DE4" w:rsidP="00BE399F">
            <w:pPr>
              <w:pStyle w:val="NormalWeb"/>
              <w:numPr>
                <w:ilvl w:val="0"/>
                <w:numId w:val="5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B059E">
              <w:rPr>
                <w:rFonts w:asciiTheme="minorHAnsi" w:hAnsiTheme="minorHAnsi" w:cstheme="minorHAnsi"/>
                <w:sz w:val="22"/>
                <w:szCs w:val="22"/>
              </w:rPr>
              <w:t>Gestión de Presupuesto y Contratación: Administrar los recursos asignados al área y coordinar los procesos de licitación, contratación y pago a proveedores u operativos.</w:t>
            </w:r>
          </w:p>
          <w:p w:rsidR="00D37DE4" w:rsidRPr="00FB059E" w:rsidRDefault="00D37DE4" w:rsidP="00BE399F">
            <w:pPr>
              <w:pStyle w:val="NormalWeb"/>
              <w:numPr>
                <w:ilvl w:val="0"/>
                <w:numId w:val="5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B059E">
              <w:rPr>
                <w:rFonts w:asciiTheme="minorHAnsi" w:hAnsiTheme="minorHAnsi" w:cstheme="minorHAnsi"/>
                <w:sz w:val="22"/>
                <w:szCs w:val="22"/>
              </w:rPr>
              <w:t>Supervisión Técnica: Monitorear el cumplimiento de los tiempos, costos, calidad de materiales y normas de seguridad en cada obra.</w:t>
            </w:r>
          </w:p>
          <w:p w:rsidR="00D37DE4" w:rsidRPr="00FB059E" w:rsidRDefault="00D37DE4" w:rsidP="00BE399F">
            <w:pPr>
              <w:pStyle w:val="NormalWeb"/>
              <w:numPr>
                <w:ilvl w:val="0"/>
                <w:numId w:val="5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B059E">
              <w:rPr>
                <w:rFonts w:asciiTheme="minorHAnsi" w:hAnsiTheme="minorHAnsi" w:cstheme="minorHAnsi"/>
                <w:sz w:val="22"/>
                <w:szCs w:val="22"/>
              </w:rPr>
              <w:t>Normatividad y Permisos: Asegurar que los proyectos cumplan con el plan de desarrollo urbano, las leyes ambientales y el reglamento de construcción vigente.</w:t>
            </w:r>
          </w:p>
          <w:p w:rsidR="00D37DE4" w:rsidRPr="00FB059E" w:rsidRDefault="00D37DE4" w:rsidP="00BE399F">
            <w:pPr>
              <w:pStyle w:val="NormalWeb"/>
              <w:numPr>
                <w:ilvl w:val="0"/>
                <w:numId w:val="5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B059E">
              <w:rPr>
                <w:rFonts w:asciiTheme="minorHAnsi" w:hAnsiTheme="minorHAnsi" w:cstheme="minorHAnsi"/>
                <w:sz w:val="22"/>
                <w:szCs w:val="22"/>
              </w:rPr>
              <w:t>Atención Ciudadana: Evaluar y dar respuesta a las peticiones comunitarias sobre bacheo, mantenimiento urbano y servicios públicos.</w:t>
            </w:r>
          </w:p>
          <w:p w:rsidR="00D37DE4" w:rsidRPr="00FB059E" w:rsidRDefault="00D37DE4" w:rsidP="00D37DE4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FB059E">
              <w:rPr>
                <w:rFonts w:asciiTheme="minorHAnsi" w:hAnsiTheme="minorHAnsi" w:cstheme="minorHAnsi"/>
                <w:sz w:val="22"/>
                <w:szCs w:val="22"/>
              </w:rPr>
              <w:t>Perfil Deseable</w:t>
            </w:r>
          </w:p>
          <w:p w:rsidR="00D37DE4" w:rsidRPr="00FB059E" w:rsidRDefault="00D37DE4" w:rsidP="00BE399F">
            <w:pPr>
              <w:pStyle w:val="NormalWeb"/>
              <w:numPr>
                <w:ilvl w:val="0"/>
                <w:numId w:val="5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B059E">
              <w:rPr>
                <w:rFonts w:asciiTheme="minorHAnsi" w:hAnsiTheme="minorHAnsi" w:cstheme="minorHAnsi"/>
                <w:sz w:val="22"/>
                <w:szCs w:val="22"/>
              </w:rPr>
              <w:t>Formación: Licenciatura en Ingeniería Civil, Arquitectura o áreas afines.</w:t>
            </w:r>
          </w:p>
          <w:p w:rsidR="00D37DE4" w:rsidRPr="00FB059E" w:rsidRDefault="00D37DE4" w:rsidP="00BE399F">
            <w:pPr>
              <w:pStyle w:val="NormalWeb"/>
              <w:numPr>
                <w:ilvl w:val="0"/>
                <w:numId w:val="5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B059E">
              <w:rPr>
                <w:rFonts w:asciiTheme="minorHAnsi" w:hAnsiTheme="minorHAnsi" w:cstheme="minorHAnsi"/>
                <w:sz w:val="22"/>
                <w:szCs w:val="22"/>
              </w:rPr>
              <w:t>Competencias clave: Liderazgo, gestión de proyectos públicos, negociación, manejo de presupuesto y conocimiento amplio en legislación urbana.</w:t>
            </w:r>
          </w:p>
          <w:p w:rsidR="000C10AE" w:rsidRDefault="000C10AE" w:rsidP="000C10AE"/>
        </w:tc>
      </w:tr>
      <w:tr w:rsidR="00AE4046" w:rsidTr="00FB3675">
        <w:tc>
          <w:tcPr>
            <w:tcW w:w="1702" w:type="dxa"/>
          </w:tcPr>
          <w:p w:rsidR="00AE4046" w:rsidRDefault="00AE4046" w:rsidP="00AE4046">
            <w:r w:rsidRPr="00370770"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AUXILIAR DE OBRAS PÜBLICAS</w:t>
            </w:r>
          </w:p>
        </w:tc>
        <w:tc>
          <w:tcPr>
            <w:tcW w:w="8647" w:type="dxa"/>
            <w:vAlign w:val="bottom"/>
          </w:tcPr>
          <w:p w:rsidR="00AE13F9" w:rsidRPr="00AE13F9" w:rsidRDefault="00AE13F9" w:rsidP="00AE13F9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13F9">
              <w:rPr>
                <w:rFonts w:asciiTheme="majorHAnsi" w:hAnsiTheme="majorHAnsi" w:cstheme="majorHAnsi"/>
                <w:sz w:val="22"/>
                <w:szCs w:val="22"/>
              </w:rPr>
              <w:t>Un Auxiliar de Obras Públicas en un ayuntamiento es el apoyo técnico y operativo principal del departamento. Se encarga de la logística de oficina, seguimiento de reportes ciudadanos, supervisión básica en campo y control de documentación de los proyectos del municipio.</w:t>
            </w:r>
          </w:p>
          <w:p w:rsidR="00AE13F9" w:rsidRPr="00AE13F9" w:rsidRDefault="00AE13F9" w:rsidP="00AE13F9">
            <w:pPr>
              <w:pStyle w:val="Ttulo3"/>
              <w:jc w:val="both"/>
              <w:outlineLvl w:val="2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AE13F9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Funciones Principales</w:t>
            </w:r>
          </w:p>
          <w:p w:rsidR="00AE13F9" w:rsidRPr="00AE13F9" w:rsidRDefault="00AE13F9" w:rsidP="00AE13F9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13F9">
              <w:rPr>
                <w:rFonts w:asciiTheme="majorHAnsi" w:hAnsiTheme="majorHAnsi" w:cstheme="majorHAnsi"/>
                <w:sz w:val="22"/>
                <w:szCs w:val="22"/>
              </w:rPr>
              <w:t>1. Apoyo Técnico y Supervisión en Campo</w:t>
            </w:r>
          </w:p>
          <w:p w:rsidR="00AE13F9" w:rsidRPr="00AE13F9" w:rsidRDefault="00AE13F9" w:rsidP="00BE399F">
            <w:pPr>
              <w:pStyle w:val="NormalWeb"/>
              <w:numPr>
                <w:ilvl w:val="0"/>
                <w:numId w:val="62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13F9">
              <w:rPr>
                <w:rFonts w:asciiTheme="majorHAnsi" w:hAnsiTheme="majorHAnsi" w:cstheme="majorHAnsi"/>
                <w:sz w:val="22"/>
                <w:szCs w:val="22"/>
              </w:rPr>
              <w:t>Inspecciones preliminares: Acudir a sitio para tomar fotografías, medidas e información inicial antes de comenzar un proyecto.</w:t>
            </w:r>
          </w:p>
          <w:p w:rsidR="00AE13F9" w:rsidRPr="00AE13F9" w:rsidRDefault="00AE13F9" w:rsidP="00BE399F">
            <w:pPr>
              <w:pStyle w:val="NormalWeb"/>
              <w:numPr>
                <w:ilvl w:val="0"/>
                <w:numId w:val="62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13F9">
              <w:rPr>
                <w:rFonts w:asciiTheme="majorHAnsi" w:hAnsiTheme="majorHAnsi" w:cstheme="majorHAnsi"/>
                <w:sz w:val="22"/>
                <w:szCs w:val="22"/>
              </w:rPr>
              <w:t>Supervisión de avances: Verificar que las cuadrillas de trabajo o contratistas cumplan con los horarios y el plan de trabajo establecido.</w:t>
            </w:r>
          </w:p>
          <w:p w:rsidR="00AE13F9" w:rsidRPr="00AE13F9" w:rsidRDefault="00AE13F9" w:rsidP="00BE399F">
            <w:pPr>
              <w:pStyle w:val="NormalWeb"/>
              <w:numPr>
                <w:ilvl w:val="0"/>
                <w:numId w:val="62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13F9">
              <w:rPr>
                <w:rFonts w:asciiTheme="majorHAnsi" w:hAnsiTheme="majorHAnsi" w:cstheme="majorHAnsi"/>
                <w:sz w:val="22"/>
                <w:szCs w:val="22"/>
              </w:rPr>
              <w:t>Levantamiento de reportes: Documentar baches, luminarias descompuestas, fugas o daños en la infraestructura pública.</w:t>
            </w:r>
          </w:p>
          <w:p w:rsidR="00AE13F9" w:rsidRPr="00AE13F9" w:rsidRDefault="00AE13F9" w:rsidP="00AE13F9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13F9">
              <w:rPr>
                <w:rFonts w:asciiTheme="majorHAnsi" w:hAnsiTheme="majorHAnsi" w:cstheme="majorHAnsi"/>
                <w:sz w:val="22"/>
                <w:szCs w:val="22"/>
              </w:rPr>
              <w:t>2. Gestión de Reportes Ciudadanos</w:t>
            </w:r>
          </w:p>
          <w:p w:rsidR="00AE13F9" w:rsidRPr="00AE13F9" w:rsidRDefault="00AE13F9" w:rsidP="00BE399F">
            <w:pPr>
              <w:pStyle w:val="NormalWeb"/>
              <w:numPr>
                <w:ilvl w:val="0"/>
                <w:numId w:val="6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13F9">
              <w:rPr>
                <w:rFonts w:asciiTheme="majorHAnsi" w:hAnsiTheme="majorHAnsi" w:cstheme="majorHAnsi"/>
                <w:sz w:val="22"/>
                <w:szCs w:val="22"/>
              </w:rPr>
              <w:t>Atención a la comunidad: Recibir y registrar las solicitudes, quejas o peticiones de los vecinos sobre servicios y obras públicas.</w:t>
            </w:r>
          </w:p>
          <w:p w:rsidR="00AE13F9" w:rsidRPr="00AE13F9" w:rsidRDefault="00AE13F9" w:rsidP="00BE399F">
            <w:pPr>
              <w:pStyle w:val="NormalWeb"/>
              <w:numPr>
                <w:ilvl w:val="0"/>
                <w:numId w:val="63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13F9">
              <w:rPr>
                <w:rFonts w:asciiTheme="majorHAnsi" w:hAnsiTheme="majorHAnsi" w:cstheme="majorHAnsi"/>
                <w:sz w:val="22"/>
                <w:szCs w:val="22"/>
              </w:rPr>
              <w:t>Canalización: Turnar los reportes al área correspondiente (bacheo, alumbrado, agua y alcantarillado, parques y jardines).</w:t>
            </w:r>
          </w:p>
          <w:p w:rsidR="00AE13F9" w:rsidRPr="00AE13F9" w:rsidRDefault="00AE13F9" w:rsidP="00AE13F9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13F9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3. Control Documental y Administrativo</w:t>
            </w:r>
          </w:p>
          <w:p w:rsidR="00AE13F9" w:rsidRPr="00AE13F9" w:rsidRDefault="00AE13F9" w:rsidP="00BE399F">
            <w:pPr>
              <w:pStyle w:val="NormalWeb"/>
              <w:numPr>
                <w:ilvl w:val="0"/>
                <w:numId w:val="6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13F9">
              <w:rPr>
                <w:rFonts w:asciiTheme="majorHAnsi" w:hAnsiTheme="majorHAnsi" w:cstheme="majorHAnsi"/>
                <w:sz w:val="22"/>
                <w:szCs w:val="22"/>
              </w:rPr>
              <w:t>Manejo de expedientes: Clasificar y archivar la documentación técnica de las obras (bitácoras, estimaciones, planos, licencias y permisos).</w:t>
            </w:r>
          </w:p>
          <w:p w:rsidR="00AE13F9" w:rsidRPr="00AE13F9" w:rsidRDefault="00AE13F9" w:rsidP="00BE399F">
            <w:pPr>
              <w:pStyle w:val="NormalWeb"/>
              <w:numPr>
                <w:ilvl w:val="0"/>
                <w:numId w:val="6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13F9">
              <w:rPr>
                <w:rFonts w:asciiTheme="majorHAnsi" w:hAnsiTheme="majorHAnsi" w:cstheme="majorHAnsi"/>
                <w:sz w:val="22"/>
                <w:szCs w:val="22"/>
              </w:rPr>
              <w:t>Elaboración de informes: Redactar reportes semanales o mensuales de avance de obra para la dirección del ayuntamiento.</w:t>
            </w:r>
          </w:p>
          <w:p w:rsidR="00AE13F9" w:rsidRPr="00AE13F9" w:rsidRDefault="00AE13F9" w:rsidP="00BE399F">
            <w:pPr>
              <w:pStyle w:val="NormalWeb"/>
              <w:numPr>
                <w:ilvl w:val="0"/>
                <w:numId w:val="6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13F9">
              <w:rPr>
                <w:rFonts w:asciiTheme="majorHAnsi" w:hAnsiTheme="majorHAnsi" w:cstheme="majorHAnsi"/>
                <w:sz w:val="22"/>
                <w:szCs w:val="22"/>
              </w:rPr>
              <w:t>Inventario de insumos: Controlar el uso de materiales (cemento, pintura, herramientas) e informar cuando se requiera reabastecimiento.</w:t>
            </w:r>
          </w:p>
          <w:p w:rsidR="00AE4046" w:rsidRPr="00AE4046" w:rsidRDefault="00AE4046" w:rsidP="00AE4046">
            <w:pPr>
              <w:rPr>
                <w:rFonts w:asciiTheme="majorHAnsi" w:hAnsiTheme="majorHAnsi" w:cstheme="majorHAnsi"/>
              </w:rPr>
            </w:pPr>
          </w:p>
          <w:p w:rsidR="00AE4046" w:rsidRPr="00AE4046" w:rsidRDefault="00AE4046" w:rsidP="00AE4046">
            <w:pPr>
              <w:rPr>
                <w:rFonts w:asciiTheme="majorHAnsi" w:eastAsia="Times New Roman" w:hAnsiTheme="majorHAnsi" w:cstheme="majorHAnsi"/>
                <w:color w:val="000000"/>
                <w:lang w:eastAsia="es-MX"/>
              </w:rPr>
            </w:pPr>
          </w:p>
        </w:tc>
      </w:tr>
    </w:tbl>
    <w:p w:rsidR="0006317F" w:rsidRDefault="0006317F" w:rsidP="0006317F"/>
    <w:sectPr w:rsidR="0006317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0A03" w:rsidRDefault="00C80A03" w:rsidP="00AE506D">
      <w:pPr>
        <w:spacing w:after="0" w:line="240" w:lineRule="auto"/>
      </w:pPr>
      <w:r>
        <w:separator/>
      </w:r>
    </w:p>
  </w:endnote>
  <w:endnote w:type="continuationSeparator" w:id="0">
    <w:p w:rsidR="00C80A03" w:rsidRDefault="00C80A03" w:rsidP="00AE5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0A03" w:rsidRDefault="00C80A03" w:rsidP="00AE506D">
      <w:pPr>
        <w:spacing w:after="0" w:line="240" w:lineRule="auto"/>
      </w:pPr>
      <w:r>
        <w:separator/>
      </w:r>
    </w:p>
  </w:footnote>
  <w:footnote w:type="continuationSeparator" w:id="0">
    <w:p w:rsidR="00C80A03" w:rsidRDefault="00C80A03" w:rsidP="00AE5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06D" w:rsidRPr="00AE506D" w:rsidRDefault="00AE506D" w:rsidP="00AE506D">
    <w:pPr>
      <w:pStyle w:val="Encabezado"/>
      <w:jc w:val="center"/>
      <w:rPr>
        <w:rFonts w:cstheme="minorHAnsi"/>
        <w:b/>
        <w:bCs/>
        <w:sz w:val="52"/>
        <w:szCs w:val="52"/>
        <w:lang w:val="es-ES"/>
      </w:rPr>
    </w:pPr>
    <w:r w:rsidRPr="00AE506D">
      <w:rPr>
        <w:rFonts w:cstheme="minorHAnsi"/>
        <w:b/>
        <w:bCs/>
        <w:sz w:val="52"/>
        <w:szCs w:val="52"/>
        <w:lang w:val="es-ES"/>
      </w:rPr>
      <w:t>FUNCIONES DE TODAS LAS AREAS ADMINISTRATIVAS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4A13"/>
    <w:multiLevelType w:val="multilevel"/>
    <w:tmpl w:val="DEB8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732AA"/>
    <w:multiLevelType w:val="multilevel"/>
    <w:tmpl w:val="E4645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B7478D"/>
    <w:multiLevelType w:val="multilevel"/>
    <w:tmpl w:val="5058C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EB7294"/>
    <w:multiLevelType w:val="multilevel"/>
    <w:tmpl w:val="ED6C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D92863"/>
    <w:multiLevelType w:val="multilevel"/>
    <w:tmpl w:val="3B382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41FD5"/>
    <w:multiLevelType w:val="multilevel"/>
    <w:tmpl w:val="D9F64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7D787C"/>
    <w:multiLevelType w:val="multilevel"/>
    <w:tmpl w:val="F02A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762166"/>
    <w:multiLevelType w:val="multilevel"/>
    <w:tmpl w:val="0602B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2F71BB"/>
    <w:multiLevelType w:val="multilevel"/>
    <w:tmpl w:val="A15A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7F7627"/>
    <w:multiLevelType w:val="multilevel"/>
    <w:tmpl w:val="2818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423272"/>
    <w:multiLevelType w:val="multilevel"/>
    <w:tmpl w:val="FAEC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133E80"/>
    <w:multiLevelType w:val="multilevel"/>
    <w:tmpl w:val="E66C7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621570"/>
    <w:multiLevelType w:val="multilevel"/>
    <w:tmpl w:val="3558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027897"/>
    <w:multiLevelType w:val="multilevel"/>
    <w:tmpl w:val="1FD45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9B6550"/>
    <w:multiLevelType w:val="multilevel"/>
    <w:tmpl w:val="0AD4B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0307F7"/>
    <w:multiLevelType w:val="multilevel"/>
    <w:tmpl w:val="9EE08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0A6C4A"/>
    <w:multiLevelType w:val="multilevel"/>
    <w:tmpl w:val="4CF0E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2D7E08"/>
    <w:multiLevelType w:val="multilevel"/>
    <w:tmpl w:val="B950A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1574DEF"/>
    <w:multiLevelType w:val="multilevel"/>
    <w:tmpl w:val="FC1A2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1C112B0"/>
    <w:multiLevelType w:val="multilevel"/>
    <w:tmpl w:val="2220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2F1823"/>
    <w:multiLevelType w:val="multilevel"/>
    <w:tmpl w:val="795C1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418673B"/>
    <w:multiLevelType w:val="multilevel"/>
    <w:tmpl w:val="28BE7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4564102"/>
    <w:multiLevelType w:val="multilevel"/>
    <w:tmpl w:val="5CC0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4B02C8F"/>
    <w:multiLevelType w:val="multilevel"/>
    <w:tmpl w:val="5734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5E203D8"/>
    <w:multiLevelType w:val="multilevel"/>
    <w:tmpl w:val="6ED42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6FB1F8C"/>
    <w:multiLevelType w:val="multilevel"/>
    <w:tmpl w:val="F050F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78E1AA3"/>
    <w:multiLevelType w:val="multilevel"/>
    <w:tmpl w:val="4EEE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95555F0"/>
    <w:multiLevelType w:val="multilevel"/>
    <w:tmpl w:val="63F29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E147715"/>
    <w:multiLevelType w:val="multilevel"/>
    <w:tmpl w:val="67B4C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F504733"/>
    <w:multiLevelType w:val="multilevel"/>
    <w:tmpl w:val="5146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FC41C35"/>
    <w:multiLevelType w:val="multilevel"/>
    <w:tmpl w:val="C8B0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26333D4"/>
    <w:multiLevelType w:val="multilevel"/>
    <w:tmpl w:val="1D00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3B57731"/>
    <w:multiLevelType w:val="multilevel"/>
    <w:tmpl w:val="AE546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48C0F7B"/>
    <w:multiLevelType w:val="multilevel"/>
    <w:tmpl w:val="4522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6E948AF"/>
    <w:multiLevelType w:val="multilevel"/>
    <w:tmpl w:val="603A2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E451AB8"/>
    <w:multiLevelType w:val="multilevel"/>
    <w:tmpl w:val="8EAA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EF623FA"/>
    <w:multiLevelType w:val="multilevel"/>
    <w:tmpl w:val="E1CCF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50817C1"/>
    <w:multiLevelType w:val="multilevel"/>
    <w:tmpl w:val="D4E8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7CB0D15"/>
    <w:multiLevelType w:val="multilevel"/>
    <w:tmpl w:val="35847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9BF64B9"/>
    <w:multiLevelType w:val="multilevel"/>
    <w:tmpl w:val="AF664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A667849"/>
    <w:multiLevelType w:val="multilevel"/>
    <w:tmpl w:val="A02A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CE06754"/>
    <w:multiLevelType w:val="multilevel"/>
    <w:tmpl w:val="A150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E6E0FD1"/>
    <w:multiLevelType w:val="multilevel"/>
    <w:tmpl w:val="F534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6944242"/>
    <w:multiLevelType w:val="multilevel"/>
    <w:tmpl w:val="1D32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6DE4BF8"/>
    <w:multiLevelType w:val="multilevel"/>
    <w:tmpl w:val="5E0ED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7103CFF"/>
    <w:multiLevelType w:val="multilevel"/>
    <w:tmpl w:val="AC56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A0371E1"/>
    <w:multiLevelType w:val="multilevel"/>
    <w:tmpl w:val="0FCC8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CFF6226"/>
    <w:multiLevelType w:val="multilevel"/>
    <w:tmpl w:val="243C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D787ED8"/>
    <w:multiLevelType w:val="multilevel"/>
    <w:tmpl w:val="F9A2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DF84C60"/>
    <w:multiLevelType w:val="multilevel"/>
    <w:tmpl w:val="AA341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F87783C"/>
    <w:multiLevelType w:val="multilevel"/>
    <w:tmpl w:val="BF7C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10B34E9"/>
    <w:multiLevelType w:val="multilevel"/>
    <w:tmpl w:val="0DC0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2714545"/>
    <w:multiLevelType w:val="multilevel"/>
    <w:tmpl w:val="6D4ED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3A573C4"/>
    <w:multiLevelType w:val="multilevel"/>
    <w:tmpl w:val="F774A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49C06C6"/>
    <w:multiLevelType w:val="multilevel"/>
    <w:tmpl w:val="0FEE8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60B7393"/>
    <w:multiLevelType w:val="multilevel"/>
    <w:tmpl w:val="1930A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80D09C5"/>
    <w:multiLevelType w:val="multilevel"/>
    <w:tmpl w:val="D670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A592905"/>
    <w:multiLevelType w:val="multilevel"/>
    <w:tmpl w:val="AB5EB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404A55"/>
    <w:multiLevelType w:val="multilevel"/>
    <w:tmpl w:val="C4B4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5AC2ACD"/>
    <w:multiLevelType w:val="multilevel"/>
    <w:tmpl w:val="683E7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6963A44"/>
    <w:multiLevelType w:val="multilevel"/>
    <w:tmpl w:val="2800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8F76A5E"/>
    <w:multiLevelType w:val="multilevel"/>
    <w:tmpl w:val="A75E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B4858DB"/>
    <w:multiLevelType w:val="multilevel"/>
    <w:tmpl w:val="221A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BB352F9"/>
    <w:multiLevelType w:val="multilevel"/>
    <w:tmpl w:val="B1A0E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1"/>
  </w:num>
  <w:num w:numId="3">
    <w:abstractNumId w:val="58"/>
  </w:num>
  <w:num w:numId="4">
    <w:abstractNumId w:val="17"/>
  </w:num>
  <w:num w:numId="5">
    <w:abstractNumId w:val="57"/>
  </w:num>
  <w:num w:numId="6">
    <w:abstractNumId w:val="23"/>
  </w:num>
  <w:num w:numId="7">
    <w:abstractNumId w:val="50"/>
  </w:num>
  <w:num w:numId="8">
    <w:abstractNumId w:val="5"/>
  </w:num>
  <w:num w:numId="9">
    <w:abstractNumId w:val="25"/>
  </w:num>
  <w:num w:numId="10">
    <w:abstractNumId w:val="11"/>
  </w:num>
  <w:num w:numId="11">
    <w:abstractNumId w:val="15"/>
  </w:num>
  <w:num w:numId="12">
    <w:abstractNumId w:val="13"/>
  </w:num>
  <w:num w:numId="13">
    <w:abstractNumId w:val="43"/>
  </w:num>
  <w:num w:numId="14">
    <w:abstractNumId w:val="27"/>
  </w:num>
  <w:num w:numId="15">
    <w:abstractNumId w:val="48"/>
  </w:num>
  <w:num w:numId="16">
    <w:abstractNumId w:val="61"/>
  </w:num>
  <w:num w:numId="17">
    <w:abstractNumId w:val="37"/>
  </w:num>
  <w:num w:numId="18">
    <w:abstractNumId w:val="42"/>
  </w:num>
  <w:num w:numId="19">
    <w:abstractNumId w:val="8"/>
  </w:num>
  <w:num w:numId="20">
    <w:abstractNumId w:val="38"/>
  </w:num>
  <w:num w:numId="21">
    <w:abstractNumId w:val="56"/>
  </w:num>
  <w:num w:numId="22">
    <w:abstractNumId w:val="47"/>
  </w:num>
  <w:num w:numId="23">
    <w:abstractNumId w:val="35"/>
  </w:num>
  <w:num w:numId="24">
    <w:abstractNumId w:val="29"/>
  </w:num>
  <w:num w:numId="25">
    <w:abstractNumId w:val="26"/>
  </w:num>
  <w:num w:numId="26">
    <w:abstractNumId w:val="45"/>
  </w:num>
  <w:num w:numId="27">
    <w:abstractNumId w:val="36"/>
  </w:num>
  <w:num w:numId="28">
    <w:abstractNumId w:val="54"/>
  </w:num>
  <w:num w:numId="29">
    <w:abstractNumId w:val="40"/>
  </w:num>
  <w:num w:numId="30">
    <w:abstractNumId w:val="18"/>
  </w:num>
  <w:num w:numId="31">
    <w:abstractNumId w:val="33"/>
  </w:num>
  <w:num w:numId="32">
    <w:abstractNumId w:val="20"/>
  </w:num>
  <w:num w:numId="33">
    <w:abstractNumId w:val="51"/>
  </w:num>
  <w:num w:numId="34">
    <w:abstractNumId w:val="22"/>
  </w:num>
  <w:num w:numId="35">
    <w:abstractNumId w:val="19"/>
  </w:num>
  <w:num w:numId="36">
    <w:abstractNumId w:val="55"/>
  </w:num>
  <w:num w:numId="37">
    <w:abstractNumId w:val="30"/>
  </w:num>
  <w:num w:numId="38">
    <w:abstractNumId w:val="7"/>
  </w:num>
  <w:num w:numId="39">
    <w:abstractNumId w:val="59"/>
  </w:num>
  <w:num w:numId="40">
    <w:abstractNumId w:val="63"/>
  </w:num>
  <w:num w:numId="41">
    <w:abstractNumId w:val="12"/>
  </w:num>
  <w:num w:numId="42">
    <w:abstractNumId w:val="24"/>
  </w:num>
  <w:num w:numId="43">
    <w:abstractNumId w:val="28"/>
  </w:num>
  <w:num w:numId="44">
    <w:abstractNumId w:val="2"/>
  </w:num>
  <w:num w:numId="45">
    <w:abstractNumId w:val="31"/>
  </w:num>
  <w:num w:numId="46">
    <w:abstractNumId w:val="53"/>
  </w:num>
  <w:num w:numId="47">
    <w:abstractNumId w:val="0"/>
  </w:num>
  <w:num w:numId="48">
    <w:abstractNumId w:val="34"/>
  </w:num>
  <w:num w:numId="49">
    <w:abstractNumId w:val="49"/>
  </w:num>
  <w:num w:numId="50">
    <w:abstractNumId w:val="4"/>
  </w:num>
  <w:num w:numId="51">
    <w:abstractNumId w:val="52"/>
  </w:num>
  <w:num w:numId="52">
    <w:abstractNumId w:val="32"/>
  </w:num>
  <w:num w:numId="53">
    <w:abstractNumId w:val="21"/>
  </w:num>
  <w:num w:numId="54">
    <w:abstractNumId w:val="44"/>
  </w:num>
  <w:num w:numId="55">
    <w:abstractNumId w:val="16"/>
  </w:num>
  <w:num w:numId="56">
    <w:abstractNumId w:val="1"/>
  </w:num>
  <w:num w:numId="57">
    <w:abstractNumId w:val="39"/>
  </w:num>
  <w:num w:numId="58">
    <w:abstractNumId w:val="14"/>
  </w:num>
  <w:num w:numId="59">
    <w:abstractNumId w:val="3"/>
  </w:num>
  <w:num w:numId="60">
    <w:abstractNumId w:val="10"/>
  </w:num>
  <w:num w:numId="61">
    <w:abstractNumId w:val="62"/>
  </w:num>
  <w:num w:numId="62">
    <w:abstractNumId w:val="9"/>
  </w:num>
  <w:num w:numId="63">
    <w:abstractNumId w:val="46"/>
  </w:num>
  <w:num w:numId="64">
    <w:abstractNumId w:val="6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7E3"/>
    <w:rsid w:val="000132D7"/>
    <w:rsid w:val="0006317F"/>
    <w:rsid w:val="000A7461"/>
    <w:rsid w:val="000C10AE"/>
    <w:rsid w:val="00135BFB"/>
    <w:rsid w:val="00332D4F"/>
    <w:rsid w:val="0037218F"/>
    <w:rsid w:val="003E1978"/>
    <w:rsid w:val="00526146"/>
    <w:rsid w:val="006D56C8"/>
    <w:rsid w:val="007E4773"/>
    <w:rsid w:val="008A2A3C"/>
    <w:rsid w:val="009B0B61"/>
    <w:rsid w:val="00AD47E3"/>
    <w:rsid w:val="00AD78B5"/>
    <w:rsid w:val="00AE13F9"/>
    <w:rsid w:val="00AE4046"/>
    <w:rsid w:val="00AE506D"/>
    <w:rsid w:val="00B2750E"/>
    <w:rsid w:val="00BD19F5"/>
    <w:rsid w:val="00BE399F"/>
    <w:rsid w:val="00C80A03"/>
    <w:rsid w:val="00CA0049"/>
    <w:rsid w:val="00D37DE4"/>
    <w:rsid w:val="00D77B66"/>
    <w:rsid w:val="00DB35D9"/>
    <w:rsid w:val="00DD3B27"/>
    <w:rsid w:val="00F03987"/>
    <w:rsid w:val="00FB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3E3B7"/>
  <w15:chartTrackingRefBased/>
  <w15:docId w15:val="{C7A610A0-7F93-413C-8C1A-AC2E42A03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6D56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D4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D4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6D56C8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AE50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506D"/>
  </w:style>
  <w:style w:type="paragraph" w:styleId="Piedepgina">
    <w:name w:val="footer"/>
    <w:basedOn w:val="Normal"/>
    <w:link w:val="PiedepginaCar"/>
    <w:uiPriority w:val="99"/>
    <w:unhideWhenUsed/>
    <w:rsid w:val="00AE50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5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30</Pages>
  <Words>10793</Words>
  <Characters>59363</Characters>
  <Application>Microsoft Office Word</Application>
  <DocSecurity>0</DocSecurity>
  <Lines>494</Lines>
  <Paragraphs>140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2026-08-05T18:02:00Z</dcterms:created>
  <dcterms:modified xsi:type="dcterms:W3CDTF">2026-08-06T18:22:00Z</dcterms:modified>
</cp:coreProperties>
</file>